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0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7"/>
        <w:gridCol w:w="4960"/>
      </w:tblGrid>
      <w:tr w:rsidR="0074383E" w:rsidTr="0074383E">
        <w:tc>
          <w:tcPr>
            <w:tcW w:w="4787" w:type="dxa"/>
            <w:hideMark/>
          </w:tcPr>
          <w:p w:rsidR="0074383E" w:rsidRDefault="0074383E">
            <w:pPr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</w:rPr>
              <w:t xml:space="preserve">Рассмотрено и принято на заседании педагогического совета  </w:t>
            </w:r>
          </w:p>
          <w:p w:rsidR="0074383E" w:rsidRDefault="00790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СОШ с.Старые Богады</w:t>
            </w:r>
          </w:p>
          <w:p w:rsidR="0074383E" w:rsidRDefault="0074383E">
            <w:pPr>
              <w:widowControl w:val="0"/>
              <w:jc w:val="both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___от ___________</w:t>
            </w:r>
          </w:p>
        </w:tc>
        <w:tc>
          <w:tcPr>
            <w:tcW w:w="4960" w:type="dxa"/>
            <w:hideMark/>
          </w:tcPr>
          <w:p w:rsidR="0074383E" w:rsidRDefault="0074383E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Утверждаю:</w:t>
            </w:r>
          </w:p>
          <w:p w:rsidR="0074383E" w:rsidRDefault="00790AFC">
            <w:pPr>
              <w:widowControl w:val="0"/>
              <w:ind w:firstLine="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МОБУ СОШ с.Старые Богады</w:t>
            </w:r>
          </w:p>
          <w:p w:rsidR="0074383E" w:rsidRDefault="00790AFC">
            <w:pPr>
              <w:widowControl w:val="0"/>
              <w:ind w:firstLine="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___________Р.З.Хисамутдинов</w:t>
            </w:r>
          </w:p>
          <w:p w:rsidR="0074383E" w:rsidRDefault="0074383E">
            <w:pPr>
              <w:ind w:firstLine="170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 № ___от_______20__г.</w:t>
            </w:r>
          </w:p>
        </w:tc>
      </w:tr>
      <w:tr w:rsidR="0074383E" w:rsidTr="0074383E">
        <w:tc>
          <w:tcPr>
            <w:tcW w:w="9747" w:type="dxa"/>
            <w:gridSpan w:val="2"/>
          </w:tcPr>
          <w:p w:rsidR="0074383E" w:rsidRDefault="0074383E">
            <w:pPr>
              <w:jc w:val="both"/>
              <w:rPr>
                <w:sz w:val="28"/>
                <w:szCs w:val="28"/>
              </w:rPr>
            </w:pPr>
          </w:p>
          <w:p w:rsidR="0074383E" w:rsidRDefault="007438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74383E" w:rsidRDefault="007438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Управляющего совета</w:t>
            </w:r>
          </w:p>
          <w:p w:rsidR="0074383E" w:rsidRDefault="00790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_________________Р.З.Хисамутдинов</w:t>
            </w:r>
          </w:p>
          <w:p w:rsidR="0074383E" w:rsidRDefault="0074383E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Протокол №____ от_______________</w:t>
            </w:r>
          </w:p>
        </w:tc>
      </w:tr>
      <w:tr w:rsidR="0074383E" w:rsidTr="0074383E">
        <w:tc>
          <w:tcPr>
            <w:tcW w:w="9747" w:type="dxa"/>
            <w:gridSpan w:val="2"/>
          </w:tcPr>
          <w:p w:rsidR="0074383E" w:rsidRDefault="0074383E">
            <w:pPr>
              <w:ind w:right="170"/>
              <w:rPr>
                <w:sz w:val="16"/>
                <w:szCs w:val="16"/>
              </w:rPr>
            </w:pPr>
          </w:p>
          <w:p w:rsidR="0074383E" w:rsidRDefault="00743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Учтено мнение родительского комитета</w:t>
            </w:r>
          </w:p>
          <w:p w:rsidR="0074383E" w:rsidRDefault="00743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 № _____ от _____________</w:t>
            </w:r>
          </w:p>
          <w:p w:rsidR="0074383E" w:rsidRDefault="0074383E">
            <w:pPr>
              <w:ind w:firstLine="397"/>
              <w:rPr>
                <w:sz w:val="24"/>
                <w:szCs w:val="24"/>
              </w:rPr>
            </w:pPr>
          </w:p>
        </w:tc>
      </w:tr>
      <w:tr w:rsidR="0074383E" w:rsidTr="0074383E">
        <w:tc>
          <w:tcPr>
            <w:tcW w:w="9747" w:type="dxa"/>
            <w:gridSpan w:val="2"/>
          </w:tcPr>
          <w:p w:rsidR="0074383E" w:rsidRDefault="0074383E" w:rsidP="0074383E">
            <w:pPr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</w:rPr>
              <w:t>Учтено мнение совета обучающихся</w:t>
            </w:r>
          </w:p>
          <w:p w:rsidR="0074383E" w:rsidRDefault="0074383E" w:rsidP="00743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 № _____ от _____________</w:t>
            </w:r>
          </w:p>
        </w:tc>
      </w:tr>
    </w:tbl>
    <w:p w:rsidR="00213734" w:rsidRDefault="00213734">
      <w:pPr>
        <w:pStyle w:val="a3"/>
        <w:spacing w:before="3"/>
        <w:ind w:left="0" w:firstLine="0"/>
        <w:jc w:val="left"/>
        <w:rPr>
          <w:sz w:val="16"/>
        </w:rPr>
      </w:pPr>
    </w:p>
    <w:p w:rsidR="0074383E" w:rsidRDefault="0074383E" w:rsidP="00903BF8">
      <w:pPr>
        <w:pStyle w:val="1"/>
        <w:ind w:left="0"/>
        <w:jc w:val="center"/>
      </w:pPr>
    </w:p>
    <w:p w:rsidR="00213734" w:rsidRDefault="008D57BD" w:rsidP="00903BF8">
      <w:pPr>
        <w:pStyle w:val="1"/>
        <w:ind w:left="0"/>
        <w:jc w:val="center"/>
      </w:pPr>
      <w:r>
        <w:t>ПОЛОЖЕНИЕ</w:t>
      </w:r>
    </w:p>
    <w:p w:rsidR="00213734" w:rsidRDefault="00903BF8" w:rsidP="00903BF8">
      <w:pPr>
        <w:pStyle w:val="a4"/>
        <w:tabs>
          <w:tab w:val="left" w:pos="2022"/>
        </w:tabs>
        <w:ind w:left="0" w:firstLine="0"/>
        <w:jc w:val="center"/>
        <w:rPr>
          <w:b/>
          <w:sz w:val="24"/>
        </w:rPr>
      </w:pPr>
      <w:r>
        <w:rPr>
          <w:b/>
          <w:sz w:val="24"/>
        </w:rPr>
        <w:t xml:space="preserve">о </w:t>
      </w:r>
      <w:r w:rsidR="008D57BD">
        <w:rPr>
          <w:b/>
          <w:sz w:val="24"/>
        </w:rPr>
        <w:t xml:space="preserve">промежуточной аттестации обучающихся при организации образовательного процесса с применением дистанционных образовательных технологий в Муниципальном </w:t>
      </w:r>
      <w:r w:rsidR="00E1457F">
        <w:rPr>
          <w:b/>
          <w:sz w:val="24"/>
        </w:rPr>
        <w:t xml:space="preserve">общеобразовательном </w:t>
      </w:r>
      <w:r w:rsidR="008D57BD">
        <w:rPr>
          <w:b/>
          <w:sz w:val="24"/>
        </w:rPr>
        <w:t xml:space="preserve">бюджетном учреждении </w:t>
      </w:r>
      <w:r w:rsidR="00E1457F">
        <w:rPr>
          <w:b/>
          <w:sz w:val="24"/>
        </w:rPr>
        <w:t>средняя общео</w:t>
      </w:r>
      <w:r w:rsidR="00790AFC">
        <w:rPr>
          <w:b/>
          <w:sz w:val="24"/>
        </w:rPr>
        <w:t>бразовательная школа  с.Старые Богады</w:t>
      </w:r>
      <w:r w:rsidR="00E1457F">
        <w:rPr>
          <w:b/>
          <w:sz w:val="24"/>
        </w:rPr>
        <w:t xml:space="preserve"> муниципального района Буздякский район</w:t>
      </w:r>
      <w:r w:rsidR="008D57BD">
        <w:rPr>
          <w:b/>
          <w:sz w:val="24"/>
        </w:rPr>
        <w:t xml:space="preserve"> Республики Башкортостан</w:t>
      </w:r>
    </w:p>
    <w:p w:rsidR="00213734" w:rsidRDefault="00213734">
      <w:pPr>
        <w:pStyle w:val="a3"/>
        <w:ind w:left="0" w:firstLine="0"/>
        <w:jc w:val="left"/>
        <w:rPr>
          <w:b/>
        </w:rPr>
      </w:pPr>
    </w:p>
    <w:p w:rsidR="00213734" w:rsidRDefault="00BA1216" w:rsidP="00BA1216">
      <w:pPr>
        <w:pStyle w:val="a4"/>
        <w:tabs>
          <w:tab w:val="left" w:pos="4279"/>
        </w:tabs>
        <w:spacing w:line="275" w:lineRule="exact"/>
        <w:ind w:left="0" w:firstLine="0"/>
        <w:jc w:val="center"/>
        <w:rPr>
          <w:b/>
          <w:sz w:val="24"/>
        </w:rPr>
      </w:pPr>
      <w:r>
        <w:rPr>
          <w:b/>
          <w:sz w:val="24"/>
        </w:rPr>
        <w:t>1.</w:t>
      </w:r>
      <w:r w:rsidR="008D57BD">
        <w:rPr>
          <w:b/>
          <w:sz w:val="24"/>
        </w:rPr>
        <w:t>Общиеположения</w:t>
      </w:r>
    </w:p>
    <w:p w:rsidR="00213734" w:rsidRPr="00583997" w:rsidRDefault="008D57BD" w:rsidP="00583997">
      <w:pPr>
        <w:pStyle w:val="a4"/>
        <w:numPr>
          <w:ilvl w:val="1"/>
          <w:numId w:val="4"/>
        </w:numPr>
        <w:tabs>
          <w:tab w:val="left" w:pos="1278"/>
        </w:tabs>
        <w:ind w:left="0" w:firstLine="680"/>
        <w:rPr>
          <w:sz w:val="24"/>
          <w:szCs w:val="24"/>
        </w:rPr>
      </w:pPr>
      <w:r w:rsidRPr="00583997">
        <w:rPr>
          <w:sz w:val="24"/>
          <w:szCs w:val="24"/>
        </w:rPr>
        <w:t xml:space="preserve">Настоящее Положение регламентирует периодичность, порядок и формы проведения промежуточной аттестации обучающихся и текущего контроля их успеваемости при организации образовательного процесса с применением электронного обучения, дистанционных образовательных технологий </w:t>
      </w:r>
      <w:r w:rsidR="00E1457F" w:rsidRPr="00583997">
        <w:rPr>
          <w:sz w:val="24"/>
          <w:szCs w:val="24"/>
        </w:rPr>
        <w:t>в Муниципальном общеобразовательном бюджетном учреждении средняя общео</w:t>
      </w:r>
      <w:r w:rsidR="00790AFC">
        <w:rPr>
          <w:sz w:val="24"/>
          <w:szCs w:val="24"/>
        </w:rPr>
        <w:t>бразовательная школа с.Старые Богады</w:t>
      </w:r>
      <w:r w:rsidR="00E1457F" w:rsidRPr="00583997">
        <w:rPr>
          <w:sz w:val="24"/>
          <w:szCs w:val="24"/>
        </w:rPr>
        <w:t xml:space="preserve"> муниципального района Буздякский район Республики Башкортостан</w:t>
      </w:r>
      <w:r w:rsidRPr="00583997">
        <w:rPr>
          <w:sz w:val="24"/>
          <w:szCs w:val="24"/>
        </w:rPr>
        <w:t xml:space="preserve"> (далее </w:t>
      </w:r>
      <w:r w:rsidR="00E1457F" w:rsidRPr="00583997">
        <w:rPr>
          <w:sz w:val="24"/>
          <w:szCs w:val="24"/>
        </w:rPr>
        <w:t>МОБУ СО</w:t>
      </w:r>
      <w:r w:rsidR="00790AFC">
        <w:rPr>
          <w:sz w:val="24"/>
          <w:szCs w:val="24"/>
        </w:rPr>
        <w:t>Ш  с.Старые Богады</w:t>
      </w:r>
      <w:r w:rsidRPr="00583997">
        <w:rPr>
          <w:sz w:val="24"/>
          <w:szCs w:val="24"/>
        </w:rPr>
        <w:t>).</w:t>
      </w:r>
    </w:p>
    <w:p w:rsidR="00213734" w:rsidRPr="00583997" w:rsidRDefault="008D57BD" w:rsidP="00583997">
      <w:pPr>
        <w:pStyle w:val="a4"/>
        <w:numPr>
          <w:ilvl w:val="1"/>
          <w:numId w:val="3"/>
        </w:numPr>
        <w:tabs>
          <w:tab w:val="left" w:pos="1305"/>
        </w:tabs>
        <w:ind w:left="0" w:firstLine="680"/>
        <w:rPr>
          <w:sz w:val="24"/>
          <w:szCs w:val="24"/>
        </w:rPr>
      </w:pPr>
      <w:r w:rsidRPr="00583997">
        <w:rPr>
          <w:sz w:val="24"/>
          <w:szCs w:val="24"/>
        </w:rPr>
        <w:t>Освоение основной образовательной программы, в том числе отдельной части или всего объема учебного предмета, курса, дисциплины (модуля) образовательной программы при организации образовательного процесса с применением электронного обучения, дистанционных образовательных технологий сопровождается текущим контролем успеваемости и промежуточной аттестациейобучающихся.</w:t>
      </w:r>
    </w:p>
    <w:p w:rsidR="00213734" w:rsidRPr="00583997" w:rsidRDefault="008D57BD" w:rsidP="00583997">
      <w:pPr>
        <w:pStyle w:val="a4"/>
        <w:numPr>
          <w:ilvl w:val="1"/>
          <w:numId w:val="3"/>
        </w:numPr>
        <w:tabs>
          <w:tab w:val="left" w:pos="1358"/>
        </w:tabs>
        <w:ind w:left="0" w:firstLine="680"/>
        <w:rPr>
          <w:sz w:val="24"/>
          <w:szCs w:val="24"/>
        </w:rPr>
      </w:pPr>
      <w:r w:rsidRPr="00583997">
        <w:rPr>
          <w:sz w:val="24"/>
          <w:szCs w:val="24"/>
        </w:rPr>
        <w:t>Текущий контроль успеваемости обучающихся - это систематическая проверка учебных достижений обучающихся, проводимая педагогом в ходе осуществления образовательной деятельности в соответствии с образовательнойпрограммой.</w:t>
      </w:r>
    </w:p>
    <w:p w:rsidR="00213734" w:rsidRPr="00583997" w:rsidRDefault="008D57BD" w:rsidP="00583997">
      <w:pPr>
        <w:pStyle w:val="a3"/>
        <w:ind w:left="0" w:firstLine="680"/>
      </w:pPr>
      <w:r w:rsidRPr="00583997">
        <w:t xml:space="preserve">Результаты текущего контроля успеваемости обучающихся при организации образовательного процесса с применением электронного обучения, дистанционных образовательных технологий в </w:t>
      </w:r>
      <w:r w:rsidR="00790AFC">
        <w:t>МОБУ СОШ  с.Старые Богады</w:t>
      </w:r>
      <w:r w:rsidRPr="00583997">
        <w:t xml:space="preserve"> фиксируются в классном электронном журнале.</w:t>
      </w:r>
    </w:p>
    <w:p w:rsidR="00213734" w:rsidRPr="00583997" w:rsidRDefault="008D57BD" w:rsidP="00583997">
      <w:pPr>
        <w:pStyle w:val="a3"/>
        <w:ind w:left="0" w:firstLine="680"/>
      </w:pPr>
      <w:r w:rsidRPr="00583997">
        <w:t>Обучающиеся и их родители (законные представители) получают доступ к результатам текущего контроля успеваемости обучающихся п</w:t>
      </w:r>
      <w:r w:rsidR="00583997" w:rsidRPr="00583997">
        <w:t>осредством использования</w:t>
      </w:r>
      <w:r w:rsidR="00A65F5E" w:rsidRPr="00583997">
        <w:t xml:space="preserve"> автоматизирова</w:t>
      </w:r>
      <w:r w:rsidR="00583997" w:rsidRPr="00583997">
        <w:t>нных информационных систем</w:t>
      </w:r>
      <w:r w:rsidR="00903BF8" w:rsidRPr="00583997">
        <w:t>.</w:t>
      </w:r>
    </w:p>
    <w:p w:rsidR="00583997" w:rsidRPr="00583997" w:rsidRDefault="008D57BD" w:rsidP="00583997">
      <w:pPr>
        <w:pStyle w:val="a4"/>
        <w:numPr>
          <w:ilvl w:val="1"/>
          <w:numId w:val="3"/>
        </w:numPr>
        <w:tabs>
          <w:tab w:val="left" w:pos="1362"/>
        </w:tabs>
        <w:ind w:left="0" w:firstLine="680"/>
        <w:rPr>
          <w:sz w:val="24"/>
          <w:szCs w:val="24"/>
        </w:rPr>
      </w:pPr>
      <w:r w:rsidRPr="00583997">
        <w:rPr>
          <w:sz w:val="24"/>
          <w:szCs w:val="24"/>
        </w:rPr>
        <w:t>Промежуточная аттестация - это установление уровня достижения результатов освоения учебных предметов, курсов, дисциплин (модулей), предусмотренных образовательной программой. Промежуточная аттестация проводится, начиная со 2класса.</w:t>
      </w:r>
    </w:p>
    <w:p w:rsidR="00213734" w:rsidRPr="00583997" w:rsidRDefault="008D57BD" w:rsidP="00583997">
      <w:pPr>
        <w:pStyle w:val="a4"/>
        <w:tabs>
          <w:tab w:val="left" w:pos="1362"/>
        </w:tabs>
        <w:ind w:left="0" w:firstLine="680"/>
        <w:rPr>
          <w:sz w:val="24"/>
          <w:szCs w:val="24"/>
        </w:rPr>
      </w:pPr>
      <w:r w:rsidRPr="00583997">
        <w:rPr>
          <w:sz w:val="24"/>
          <w:szCs w:val="24"/>
        </w:rPr>
        <w:t xml:space="preserve">Итоги промежуточной аттестации обучающихся при организации образовательного </w:t>
      </w:r>
      <w:r w:rsidRPr="00583997">
        <w:rPr>
          <w:sz w:val="24"/>
          <w:szCs w:val="24"/>
        </w:rPr>
        <w:lastRenderedPageBreak/>
        <w:t xml:space="preserve">процесса с применением электронного обучения, дистанционных образовательных технологий в </w:t>
      </w:r>
      <w:r w:rsidR="00790AFC">
        <w:rPr>
          <w:sz w:val="24"/>
          <w:szCs w:val="24"/>
        </w:rPr>
        <w:t xml:space="preserve">МОБУ СОШ  с.Старые Богады </w:t>
      </w:r>
      <w:r w:rsidRPr="00583997">
        <w:rPr>
          <w:sz w:val="24"/>
          <w:szCs w:val="24"/>
        </w:rPr>
        <w:t>фиксируются в классном электронном журнале.</w:t>
      </w:r>
    </w:p>
    <w:p w:rsidR="00213734" w:rsidRPr="00583997" w:rsidRDefault="008D57BD" w:rsidP="00583997">
      <w:pPr>
        <w:pStyle w:val="a3"/>
        <w:ind w:left="0" w:firstLine="680"/>
      </w:pPr>
      <w:r w:rsidRPr="00583997">
        <w:t xml:space="preserve">Обучающиеся и их родители (законные представители) получают доступ к итогам промежуточной аттестации обучающихся посредством использования </w:t>
      </w:r>
      <w:r w:rsidR="00583997">
        <w:t>автоматизированных информационных систем</w:t>
      </w:r>
      <w:r w:rsidRPr="00583997">
        <w:t>.</w:t>
      </w:r>
    </w:p>
    <w:p w:rsidR="00213734" w:rsidRPr="00583997" w:rsidRDefault="008D57BD" w:rsidP="00583997">
      <w:pPr>
        <w:pStyle w:val="a4"/>
        <w:numPr>
          <w:ilvl w:val="1"/>
          <w:numId w:val="3"/>
        </w:numPr>
        <w:tabs>
          <w:tab w:val="left" w:pos="1365"/>
        </w:tabs>
        <w:ind w:left="0" w:firstLine="680"/>
        <w:rPr>
          <w:sz w:val="24"/>
          <w:szCs w:val="24"/>
        </w:rPr>
      </w:pPr>
      <w:r w:rsidRPr="00583997">
        <w:rPr>
          <w:sz w:val="24"/>
          <w:szCs w:val="24"/>
        </w:rPr>
        <w:t xml:space="preserve">Организация и проведение текущего контроля успеваемости и промежуточной аттестацииобучающихся,втомчислеприорганизацииобразовательногопроцессасприменением электронного обучения, дистанционных образовательных технологий, осуществляется в соответствии с действующим законодательством Российской Федерации. Нормативной основой организации и проведения текущего контроля успеваемости и промежуточной аттестации обучающихся в </w:t>
      </w:r>
      <w:r w:rsidR="00790AFC">
        <w:rPr>
          <w:sz w:val="24"/>
          <w:szCs w:val="24"/>
        </w:rPr>
        <w:t xml:space="preserve">МОБУ СОШ  с.Старые Богады </w:t>
      </w:r>
      <w:r w:rsidRPr="00583997">
        <w:rPr>
          <w:sz w:val="24"/>
          <w:szCs w:val="24"/>
        </w:rPr>
        <w:t>являются:</w:t>
      </w:r>
    </w:p>
    <w:p w:rsidR="00213734" w:rsidRPr="00583997" w:rsidRDefault="008D57BD" w:rsidP="00583997">
      <w:pPr>
        <w:pStyle w:val="a4"/>
        <w:numPr>
          <w:ilvl w:val="0"/>
          <w:numId w:val="2"/>
        </w:numPr>
        <w:tabs>
          <w:tab w:val="left" w:pos="1060"/>
        </w:tabs>
        <w:ind w:left="0" w:firstLine="680"/>
        <w:rPr>
          <w:sz w:val="24"/>
          <w:szCs w:val="24"/>
        </w:rPr>
      </w:pPr>
      <w:r w:rsidRPr="00583997">
        <w:rPr>
          <w:sz w:val="24"/>
          <w:szCs w:val="24"/>
        </w:rPr>
        <w:t xml:space="preserve">Федеральный закон РФ от 29.12.2012г. № 273-ФЗ </w:t>
      </w:r>
      <w:r w:rsidRPr="00583997">
        <w:rPr>
          <w:spacing w:val="-3"/>
          <w:sz w:val="24"/>
          <w:szCs w:val="24"/>
        </w:rPr>
        <w:t xml:space="preserve">«Об </w:t>
      </w:r>
      <w:r w:rsidRPr="00583997">
        <w:rPr>
          <w:sz w:val="24"/>
          <w:szCs w:val="24"/>
        </w:rPr>
        <w:t>образовании в Российской Федерации» (с изменениями идополнениями);</w:t>
      </w:r>
    </w:p>
    <w:p w:rsidR="00213734" w:rsidRPr="00583997" w:rsidRDefault="008D57BD" w:rsidP="00583997">
      <w:pPr>
        <w:pStyle w:val="a4"/>
        <w:numPr>
          <w:ilvl w:val="0"/>
          <w:numId w:val="2"/>
        </w:numPr>
        <w:tabs>
          <w:tab w:val="left" w:pos="988"/>
        </w:tabs>
        <w:ind w:left="0" w:firstLine="680"/>
        <w:rPr>
          <w:sz w:val="24"/>
          <w:szCs w:val="24"/>
        </w:rPr>
      </w:pPr>
      <w:r w:rsidRPr="00583997">
        <w:rPr>
          <w:sz w:val="24"/>
          <w:szCs w:val="24"/>
        </w:rPr>
        <w:t xml:space="preserve">Приказ Министерства образования и науки РФ от 30.08.2013г. № 1015 </w:t>
      </w:r>
      <w:r w:rsidRPr="00583997">
        <w:rPr>
          <w:spacing w:val="-3"/>
          <w:sz w:val="24"/>
          <w:szCs w:val="24"/>
        </w:rPr>
        <w:t xml:space="preserve">«Об </w:t>
      </w:r>
      <w:r w:rsidRPr="00583997">
        <w:rPr>
          <w:sz w:val="24"/>
          <w:szCs w:val="24"/>
        </w:rPr>
        <w:t>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начального общего, основного общего и среднего общего образования» (с изменениями пдополнениями);</w:t>
      </w:r>
    </w:p>
    <w:p w:rsidR="00213734" w:rsidRPr="00583997" w:rsidRDefault="008D57BD" w:rsidP="00583997">
      <w:pPr>
        <w:pStyle w:val="a4"/>
        <w:numPr>
          <w:ilvl w:val="0"/>
          <w:numId w:val="2"/>
        </w:numPr>
        <w:tabs>
          <w:tab w:val="left" w:pos="998"/>
        </w:tabs>
        <w:ind w:left="0" w:firstLine="680"/>
        <w:rPr>
          <w:sz w:val="24"/>
          <w:szCs w:val="24"/>
        </w:rPr>
      </w:pPr>
      <w:r w:rsidRPr="00583997">
        <w:rPr>
          <w:sz w:val="24"/>
          <w:szCs w:val="24"/>
        </w:rPr>
        <w:t xml:space="preserve">Приказ Министерства образования и науки РФ от 06.10.2009г. № 373 </w:t>
      </w:r>
      <w:r w:rsidRPr="00583997">
        <w:rPr>
          <w:spacing w:val="-3"/>
          <w:sz w:val="24"/>
          <w:szCs w:val="24"/>
        </w:rPr>
        <w:t xml:space="preserve">«Об </w:t>
      </w:r>
      <w:r w:rsidRPr="00583997">
        <w:rPr>
          <w:sz w:val="24"/>
          <w:szCs w:val="24"/>
        </w:rPr>
        <w:t>утверждении федерального государственного образовательного стандарта начального общего образования» (с изменениями пдополнениями);</w:t>
      </w:r>
    </w:p>
    <w:p w:rsidR="00213734" w:rsidRPr="00583997" w:rsidRDefault="008D57BD" w:rsidP="00583997">
      <w:pPr>
        <w:pStyle w:val="a4"/>
        <w:numPr>
          <w:ilvl w:val="0"/>
          <w:numId w:val="2"/>
        </w:numPr>
        <w:tabs>
          <w:tab w:val="left" w:pos="988"/>
        </w:tabs>
        <w:ind w:left="0" w:firstLine="680"/>
        <w:rPr>
          <w:sz w:val="24"/>
          <w:szCs w:val="24"/>
        </w:rPr>
      </w:pPr>
      <w:r w:rsidRPr="00583997">
        <w:rPr>
          <w:sz w:val="24"/>
          <w:szCs w:val="24"/>
        </w:rPr>
        <w:t xml:space="preserve">Приказ Министерства образования и науки РФ от 17.12.2010г. № 1897 </w:t>
      </w:r>
      <w:r w:rsidRPr="00583997">
        <w:rPr>
          <w:spacing w:val="-3"/>
          <w:sz w:val="24"/>
          <w:szCs w:val="24"/>
        </w:rPr>
        <w:t xml:space="preserve">«Об </w:t>
      </w:r>
      <w:r w:rsidRPr="00583997">
        <w:rPr>
          <w:sz w:val="24"/>
          <w:szCs w:val="24"/>
        </w:rPr>
        <w:t>утверждении федерального государственного образовательного стандарта основного общего образования» (с изменениями пдополнениями);</w:t>
      </w:r>
    </w:p>
    <w:p w:rsidR="00213734" w:rsidRPr="00583997" w:rsidRDefault="008D57BD" w:rsidP="00583997">
      <w:pPr>
        <w:pStyle w:val="a4"/>
        <w:numPr>
          <w:ilvl w:val="0"/>
          <w:numId w:val="2"/>
        </w:numPr>
        <w:tabs>
          <w:tab w:val="left" w:pos="993"/>
        </w:tabs>
        <w:ind w:left="0" w:firstLine="680"/>
        <w:rPr>
          <w:sz w:val="24"/>
          <w:szCs w:val="24"/>
        </w:rPr>
      </w:pPr>
      <w:r w:rsidRPr="00583997">
        <w:rPr>
          <w:sz w:val="24"/>
          <w:szCs w:val="24"/>
        </w:rPr>
        <w:t xml:space="preserve">Приказ Министерства образования и науки РФ от 23.08.2017 г. № 816 </w:t>
      </w:r>
      <w:r w:rsidRPr="00583997">
        <w:rPr>
          <w:spacing w:val="-3"/>
          <w:sz w:val="24"/>
          <w:szCs w:val="24"/>
        </w:rPr>
        <w:t xml:space="preserve">«Об </w:t>
      </w:r>
      <w:r w:rsidRPr="00583997">
        <w:rPr>
          <w:sz w:val="24"/>
          <w:szCs w:val="24"/>
        </w:rPr>
        <w:t>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образовательныхпрограмм»;</w:t>
      </w:r>
    </w:p>
    <w:p w:rsidR="00213734" w:rsidRPr="00583997" w:rsidRDefault="008D57BD" w:rsidP="00583997">
      <w:pPr>
        <w:pStyle w:val="a4"/>
        <w:numPr>
          <w:ilvl w:val="0"/>
          <w:numId w:val="2"/>
        </w:numPr>
        <w:tabs>
          <w:tab w:val="left" w:pos="1072"/>
        </w:tabs>
        <w:ind w:left="0" w:firstLine="680"/>
        <w:rPr>
          <w:sz w:val="24"/>
          <w:szCs w:val="24"/>
        </w:rPr>
      </w:pPr>
      <w:r w:rsidRPr="00583997">
        <w:rPr>
          <w:sz w:val="24"/>
          <w:szCs w:val="24"/>
        </w:rPr>
        <w:t>Санитарно-эпидемиологические требования к условиям и организации обучения в общеобразовательных учреждениях. СанПиН 2.4 2 2821-10 (с изменениями идополнениями);</w:t>
      </w:r>
    </w:p>
    <w:p w:rsidR="00213734" w:rsidRPr="00583997" w:rsidRDefault="008D57BD" w:rsidP="008F63EE">
      <w:pPr>
        <w:pStyle w:val="a4"/>
        <w:numPr>
          <w:ilvl w:val="0"/>
          <w:numId w:val="2"/>
        </w:numPr>
        <w:tabs>
          <w:tab w:val="left" w:pos="1002"/>
        </w:tabs>
        <w:ind w:left="0" w:firstLine="680"/>
        <w:rPr>
          <w:sz w:val="24"/>
          <w:szCs w:val="24"/>
        </w:rPr>
      </w:pPr>
      <w:r w:rsidRPr="00583997">
        <w:rPr>
          <w:sz w:val="24"/>
          <w:szCs w:val="24"/>
        </w:rPr>
        <w:t xml:space="preserve">Указ Главы Республики Башкортостан № УГ-111 от 18.03.2020 года </w:t>
      </w:r>
      <w:r w:rsidRPr="00583997">
        <w:rPr>
          <w:spacing w:val="-3"/>
          <w:sz w:val="24"/>
          <w:szCs w:val="24"/>
        </w:rPr>
        <w:t xml:space="preserve">«О </w:t>
      </w:r>
      <w:r w:rsidRPr="00583997">
        <w:rPr>
          <w:sz w:val="24"/>
          <w:szCs w:val="24"/>
        </w:rPr>
        <w:t>введениирежима«Повышенная готовность» на территории Республики Башкортостан в связи с угрозой распространения новой коронавирусной инфекции (2019-nCoV)» (с последующими изменениями);</w:t>
      </w:r>
    </w:p>
    <w:p w:rsidR="00213734" w:rsidRPr="00583997" w:rsidRDefault="008D57BD" w:rsidP="00583997">
      <w:pPr>
        <w:pStyle w:val="a4"/>
        <w:numPr>
          <w:ilvl w:val="0"/>
          <w:numId w:val="2"/>
        </w:numPr>
        <w:tabs>
          <w:tab w:val="left" w:pos="988"/>
        </w:tabs>
        <w:ind w:left="0" w:firstLine="680"/>
        <w:rPr>
          <w:sz w:val="24"/>
          <w:szCs w:val="24"/>
        </w:rPr>
      </w:pPr>
      <w:r w:rsidRPr="00583997">
        <w:rPr>
          <w:sz w:val="24"/>
          <w:szCs w:val="24"/>
        </w:rPr>
        <w:t xml:space="preserve">приказ Министерства просвещения Российской Федерации от 17.03.2020 года №103 </w:t>
      </w:r>
      <w:r w:rsidRPr="00583997">
        <w:rPr>
          <w:spacing w:val="-3"/>
          <w:sz w:val="24"/>
          <w:szCs w:val="24"/>
        </w:rPr>
        <w:t xml:space="preserve">«Об </w:t>
      </w:r>
      <w:r w:rsidRPr="00583997">
        <w:rPr>
          <w:sz w:val="24"/>
          <w:szCs w:val="24"/>
        </w:rPr>
        <w:t>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</w:t>
      </w:r>
      <w:r w:rsidR="00A65F5E" w:rsidRPr="00583997">
        <w:rPr>
          <w:sz w:val="24"/>
          <w:szCs w:val="24"/>
        </w:rPr>
        <w:t>технологий»</w:t>
      </w:r>
    </w:p>
    <w:p w:rsidR="00213734" w:rsidRPr="00583997" w:rsidRDefault="008D57BD" w:rsidP="00583997">
      <w:pPr>
        <w:pStyle w:val="a4"/>
        <w:numPr>
          <w:ilvl w:val="0"/>
          <w:numId w:val="2"/>
        </w:numPr>
        <w:tabs>
          <w:tab w:val="left" w:pos="1089"/>
        </w:tabs>
        <w:ind w:left="0" w:firstLine="680"/>
        <w:rPr>
          <w:sz w:val="24"/>
          <w:szCs w:val="24"/>
        </w:rPr>
      </w:pPr>
      <w:r w:rsidRPr="00583997">
        <w:rPr>
          <w:sz w:val="24"/>
          <w:szCs w:val="24"/>
        </w:rPr>
        <w:t xml:space="preserve">приказ Министерства просвещения РФ от 17.03.2020г. № 104 </w:t>
      </w:r>
      <w:r w:rsidRPr="00583997">
        <w:rPr>
          <w:spacing w:val="-3"/>
          <w:sz w:val="24"/>
          <w:szCs w:val="24"/>
        </w:rPr>
        <w:t xml:space="preserve">«Об </w:t>
      </w:r>
      <w:r w:rsidRPr="00583997">
        <w:rPr>
          <w:sz w:val="24"/>
          <w:szCs w:val="24"/>
        </w:rPr>
        <w:t>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общегообразования»;</w:t>
      </w:r>
    </w:p>
    <w:p w:rsidR="00213734" w:rsidRPr="00583997" w:rsidRDefault="008D57BD" w:rsidP="00583997">
      <w:pPr>
        <w:pStyle w:val="a4"/>
        <w:numPr>
          <w:ilvl w:val="0"/>
          <w:numId w:val="2"/>
        </w:numPr>
        <w:tabs>
          <w:tab w:val="left" w:pos="981"/>
        </w:tabs>
        <w:ind w:left="0" w:firstLine="680"/>
        <w:rPr>
          <w:sz w:val="24"/>
          <w:szCs w:val="24"/>
        </w:rPr>
      </w:pPr>
      <w:r w:rsidRPr="00583997">
        <w:rPr>
          <w:sz w:val="24"/>
          <w:szCs w:val="24"/>
        </w:rPr>
        <w:t>иные нормативно-правовые акты органов управления образованием различного</w:t>
      </w:r>
      <w:r w:rsidR="00790AFC">
        <w:rPr>
          <w:sz w:val="24"/>
          <w:szCs w:val="24"/>
        </w:rPr>
        <w:t xml:space="preserve"> </w:t>
      </w:r>
      <w:r w:rsidRPr="00583997">
        <w:rPr>
          <w:sz w:val="24"/>
          <w:szCs w:val="24"/>
        </w:rPr>
        <w:t>уровня;</w:t>
      </w:r>
    </w:p>
    <w:p w:rsidR="00213734" w:rsidRPr="00583997" w:rsidRDefault="008D57BD" w:rsidP="00583997">
      <w:pPr>
        <w:pStyle w:val="a4"/>
        <w:numPr>
          <w:ilvl w:val="0"/>
          <w:numId w:val="2"/>
        </w:numPr>
        <w:tabs>
          <w:tab w:val="left" w:pos="981"/>
        </w:tabs>
        <w:ind w:left="0" w:firstLine="680"/>
        <w:rPr>
          <w:sz w:val="24"/>
          <w:szCs w:val="24"/>
        </w:rPr>
      </w:pPr>
      <w:r w:rsidRPr="00583997">
        <w:rPr>
          <w:sz w:val="24"/>
          <w:szCs w:val="24"/>
        </w:rPr>
        <w:t xml:space="preserve">Устав </w:t>
      </w:r>
      <w:r w:rsidR="00790AFC">
        <w:rPr>
          <w:sz w:val="24"/>
          <w:szCs w:val="24"/>
        </w:rPr>
        <w:t>МОБУ СОШ с.Старые Богады</w:t>
      </w:r>
      <w:r w:rsidRPr="00583997">
        <w:rPr>
          <w:sz w:val="24"/>
          <w:szCs w:val="24"/>
        </w:rPr>
        <w:t>;</w:t>
      </w:r>
    </w:p>
    <w:p w:rsidR="00213734" w:rsidRPr="00583997" w:rsidRDefault="00790AFC" w:rsidP="00583997">
      <w:pPr>
        <w:pStyle w:val="a4"/>
        <w:numPr>
          <w:ilvl w:val="0"/>
          <w:numId w:val="2"/>
        </w:numPr>
        <w:tabs>
          <w:tab w:val="left" w:pos="981"/>
        </w:tabs>
        <w:ind w:left="0" w:firstLine="680"/>
        <w:rPr>
          <w:sz w:val="24"/>
          <w:szCs w:val="24"/>
        </w:rPr>
      </w:pPr>
      <w:r>
        <w:rPr>
          <w:sz w:val="24"/>
          <w:szCs w:val="24"/>
        </w:rPr>
        <w:t>н</w:t>
      </w:r>
      <w:r w:rsidR="008D57BD" w:rsidRPr="00583997">
        <w:rPr>
          <w:sz w:val="24"/>
          <w:szCs w:val="24"/>
        </w:rPr>
        <w:t>астоящее</w:t>
      </w:r>
      <w:r>
        <w:rPr>
          <w:sz w:val="24"/>
          <w:szCs w:val="24"/>
        </w:rPr>
        <w:t xml:space="preserve"> </w:t>
      </w:r>
      <w:r w:rsidR="008D57BD" w:rsidRPr="00583997">
        <w:rPr>
          <w:sz w:val="24"/>
          <w:szCs w:val="24"/>
        </w:rPr>
        <w:t>Положение;</w:t>
      </w:r>
    </w:p>
    <w:p w:rsidR="00213734" w:rsidRPr="00583997" w:rsidRDefault="008D57BD" w:rsidP="00583997">
      <w:pPr>
        <w:pStyle w:val="a4"/>
        <w:numPr>
          <w:ilvl w:val="0"/>
          <w:numId w:val="2"/>
        </w:numPr>
        <w:tabs>
          <w:tab w:val="left" w:pos="981"/>
        </w:tabs>
        <w:ind w:left="0" w:firstLine="680"/>
        <w:rPr>
          <w:sz w:val="24"/>
          <w:szCs w:val="24"/>
        </w:rPr>
      </w:pPr>
      <w:r w:rsidRPr="00583997">
        <w:rPr>
          <w:sz w:val="24"/>
          <w:szCs w:val="24"/>
        </w:rPr>
        <w:t xml:space="preserve">приказы и распоряжения директора </w:t>
      </w:r>
      <w:r w:rsidR="00790AFC">
        <w:rPr>
          <w:sz w:val="24"/>
          <w:szCs w:val="24"/>
        </w:rPr>
        <w:t>МОБУ СОШ  с.Старые Богады</w:t>
      </w:r>
      <w:r w:rsidRPr="00583997">
        <w:rPr>
          <w:sz w:val="24"/>
          <w:szCs w:val="24"/>
        </w:rPr>
        <w:t>.</w:t>
      </w:r>
    </w:p>
    <w:p w:rsidR="00213734" w:rsidRPr="00583997" w:rsidRDefault="00213734" w:rsidP="00583997">
      <w:pPr>
        <w:pStyle w:val="a3"/>
        <w:ind w:left="0" w:firstLine="680"/>
        <w:jc w:val="left"/>
      </w:pPr>
    </w:p>
    <w:p w:rsidR="00213734" w:rsidRPr="00583997" w:rsidRDefault="008D57BD" w:rsidP="00583997">
      <w:pPr>
        <w:pStyle w:val="1"/>
        <w:numPr>
          <w:ilvl w:val="1"/>
          <w:numId w:val="5"/>
        </w:numPr>
        <w:tabs>
          <w:tab w:val="left" w:pos="511"/>
        </w:tabs>
        <w:ind w:left="0" w:firstLine="680"/>
        <w:jc w:val="center"/>
      </w:pPr>
      <w:r w:rsidRPr="00583997">
        <w:t xml:space="preserve">Содержание и порядок проведения текущего контроля успеваемости обучающихсяпри </w:t>
      </w:r>
      <w:r w:rsidR="00E1457F" w:rsidRPr="00583997">
        <w:t>организации</w:t>
      </w:r>
      <w:r w:rsidRPr="00583997">
        <w:t xml:space="preserve"> образовательного процесса с применением электронногообучения,дистанционных образовательных технологий.</w:t>
      </w:r>
    </w:p>
    <w:p w:rsidR="00213734" w:rsidRPr="00583997" w:rsidRDefault="00213734" w:rsidP="00583997">
      <w:pPr>
        <w:pStyle w:val="a3"/>
        <w:ind w:left="0" w:firstLine="680"/>
        <w:jc w:val="left"/>
        <w:rPr>
          <w:b/>
        </w:rPr>
      </w:pPr>
    </w:p>
    <w:p w:rsidR="00213734" w:rsidRPr="00583997" w:rsidRDefault="008D57BD" w:rsidP="00842900">
      <w:pPr>
        <w:pStyle w:val="a4"/>
        <w:numPr>
          <w:ilvl w:val="2"/>
          <w:numId w:val="5"/>
        </w:numPr>
        <w:tabs>
          <w:tab w:val="left" w:pos="1203"/>
        </w:tabs>
        <w:ind w:left="0" w:firstLine="680"/>
        <w:rPr>
          <w:sz w:val="24"/>
          <w:szCs w:val="24"/>
        </w:rPr>
      </w:pPr>
      <w:r w:rsidRPr="00583997">
        <w:rPr>
          <w:sz w:val="24"/>
          <w:szCs w:val="24"/>
        </w:rPr>
        <w:t>Текущий</w:t>
      </w:r>
      <w:r w:rsidR="00790AFC">
        <w:rPr>
          <w:sz w:val="24"/>
          <w:szCs w:val="24"/>
        </w:rPr>
        <w:t xml:space="preserve"> </w:t>
      </w:r>
      <w:r w:rsidRPr="00583997">
        <w:rPr>
          <w:sz w:val="24"/>
          <w:szCs w:val="24"/>
        </w:rPr>
        <w:t>контроль</w:t>
      </w:r>
      <w:r w:rsidR="00790AFC">
        <w:rPr>
          <w:sz w:val="24"/>
          <w:szCs w:val="24"/>
        </w:rPr>
        <w:t xml:space="preserve"> </w:t>
      </w:r>
      <w:r w:rsidRPr="00583997">
        <w:rPr>
          <w:sz w:val="24"/>
          <w:szCs w:val="24"/>
        </w:rPr>
        <w:t>успеваемости</w:t>
      </w:r>
      <w:r w:rsidR="00790AFC">
        <w:rPr>
          <w:sz w:val="24"/>
          <w:szCs w:val="24"/>
        </w:rPr>
        <w:t xml:space="preserve"> </w:t>
      </w:r>
      <w:r w:rsidRPr="00583997">
        <w:rPr>
          <w:sz w:val="24"/>
          <w:szCs w:val="24"/>
        </w:rPr>
        <w:t>обучающихся</w:t>
      </w:r>
      <w:r w:rsidR="00790AFC">
        <w:rPr>
          <w:sz w:val="24"/>
          <w:szCs w:val="24"/>
        </w:rPr>
        <w:t xml:space="preserve"> </w:t>
      </w:r>
      <w:r w:rsidRPr="00583997">
        <w:rPr>
          <w:sz w:val="24"/>
          <w:szCs w:val="24"/>
        </w:rPr>
        <w:t>при</w:t>
      </w:r>
      <w:r w:rsidR="00790AFC">
        <w:rPr>
          <w:sz w:val="24"/>
          <w:szCs w:val="24"/>
        </w:rPr>
        <w:t xml:space="preserve"> </w:t>
      </w:r>
      <w:r w:rsidRPr="00583997">
        <w:rPr>
          <w:sz w:val="24"/>
          <w:szCs w:val="24"/>
        </w:rPr>
        <w:t>организации</w:t>
      </w:r>
      <w:r w:rsidR="00790AFC">
        <w:rPr>
          <w:sz w:val="24"/>
          <w:szCs w:val="24"/>
        </w:rPr>
        <w:t xml:space="preserve"> </w:t>
      </w:r>
      <w:r w:rsidRPr="00583997">
        <w:rPr>
          <w:sz w:val="24"/>
          <w:szCs w:val="24"/>
        </w:rPr>
        <w:t>образовательного</w:t>
      </w:r>
      <w:r w:rsidR="00790AFC">
        <w:rPr>
          <w:sz w:val="24"/>
          <w:szCs w:val="24"/>
        </w:rPr>
        <w:t xml:space="preserve"> </w:t>
      </w:r>
      <w:r w:rsidRPr="00583997">
        <w:rPr>
          <w:sz w:val="24"/>
          <w:szCs w:val="24"/>
        </w:rPr>
        <w:t>процесса с применением электронного обучения, дистанционных образовательных технологий проводится в течение учебною периода в целях:</w:t>
      </w:r>
    </w:p>
    <w:p w:rsidR="00213734" w:rsidRPr="00583997" w:rsidRDefault="008D57BD" w:rsidP="00583997">
      <w:pPr>
        <w:pStyle w:val="a4"/>
        <w:numPr>
          <w:ilvl w:val="0"/>
          <w:numId w:val="2"/>
        </w:numPr>
        <w:tabs>
          <w:tab w:val="left" w:pos="1204"/>
        </w:tabs>
        <w:ind w:left="0" w:firstLine="680"/>
        <w:rPr>
          <w:sz w:val="24"/>
          <w:szCs w:val="24"/>
        </w:rPr>
      </w:pPr>
      <w:r w:rsidRPr="00583997">
        <w:rPr>
          <w:sz w:val="24"/>
          <w:szCs w:val="24"/>
        </w:rPr>
        <w:t>контроля уровня достижения обучающимися результатов, предусмотренных образовательной</w:t>
      </w:r>
      <w:r w:rsidR="00790AFC">
        <w:rPr>
          <w:sz w:val="24"/>
          <w:szCs w:val="24"/>
        </w:rPr>
        <w:t xml:space="preserve"> </w:t>
      </w:r>
      <w:r w:rsidRPr="00583997">
        <w:rPr>
          <w:sz w:val="24"/>
          <w:szCs w:val="24"/>
        </w:rPr>
        <w:t>программой;</w:t>
      </w:r>
    </w:p>
    <w:p w:rsidR="00213734" w:rsidRPr="00583997" w:rsidRDefault="008D57BD" w:rsidP="00583997">
      <w:pPr>
        <w:pStyle w:val="a4"/>
        <w:numPr>
          <w:ilvl w:val="0"/>
          <w:numId w:val="2"/>
        </w:numPr>
        <w:tabs>
          <w:tab w:val="left" w:pos="1062"/>
        </w:tabs>
        <w:ind w:left="0" w:firstLine="680"/>
        <w:rPr>
          <w:sz w:val="24"/>
          <w:szCs w:val="24"/>
        </w:rPr>
      </w:pPr>
      <w:r w:rsidRPr="00583997">
        <w:rPr>
          <w:sz w:val="24"/>
          <w:szCs w:val="24"/>
        </w:rPr>
        <w:t>оценки соответствия результатов освоения образовательных программ требованиям ФГОС и государственного образовательного</w:t>
      </w:r>
      <w:r w:rsidR="00790AFC">
        <w:rPr>
          <w:sz w:val="24"/>
          <w:szCs w:val="24"/>
        </w:rPr>
        <w:t xml:space="preserve"> </w:t>
      </w:r>
      <w:r w:rsidRPr="00583997">
        <w:rPr>
          <w:sz w:val="24"/>
          <w:szCs w:val="24"/>
        </w:rPr>
        <w:t>стандарта;</w:t>
      </w:r>
    </w:p>
    <w:p w:rsidR="00213734" w:rsidRPr="00583997" w:rsidRDefault="008D57BD" w:rsidP="00583997">
      <w:pPr>
        <w:pStyle w:val="a4"/>
        <w:numPr>
          <w:ilvl w:val="0"/>
          <w:numId w:val="2"/>
        </w:numPr>
        <w:tabs>
          <w:tab w:val="left" w:pos="976"/>
        </w:tabs>
        <w:ind w:left="0" w:firstLine="680"/>
        <w:rPr>
          <w:sz w:val="24"/>
          <w:szCs w:val="24"/>
        </w:rPr>
      </w:pPr>
      <w:r w:rsidRPr="00583997">
        <w:rPr>
          <w:sz w:val="24"/>
          <w:szCs w:val="24"/>
        </w:rPr>
        <w:t>проведения</w:t>
      </w:r>
      <w:r w:rsidR="00790AFC">
        <w:rPr>
          <w:sz w:val="24"/>
          <w:szCs w:val="24"/>
        </w:rPr>
        <w:t xml:space="preserve"> </w:t>
      </w:r>
      <w:r w:rsidRPr="00583997">
        <w:rPr>
          <w:sz w:val="24"/>
          <w:szCs w:val="24"/>
        </w:rPr>
        <w:t>обучающимся</w:t>
      </w:r>
      <w:r w:rsidR="00790AFC">
        <w:rPr>
          <w:sz w:val="24"/>
          <w:szCs w:val="24"/>
        </w:rPr>
        <w:t xml:space="preserve"> </w:t>
      </w:r>
      <w:r w:rsidRPr="00583997">
        <w:rPr>
          <w:sz w:val="24"/>
          <w:szCs w:val="24"/>
        </w:rPr>
        <w:t>самооценки,</w:t>
      </w:r>
      <w:r w:rsidR="00790AFC">
        <w:rPr>
          <w:sz w:val="24"/>
          <w:szCs w:val="24"/>
        </w:rPr>
        <w:t xml:space="preserve"> </w:t>
      </w:r>
      <w:r w:rsidRPr="00583997">
        <w:rPr>
          <w:sz w:val="24"/>
          <w:szCs w:val="24"/>
        </w:rPr>
        <w:t>оценки</w:t>
      </w:r>
      <w:r w:rsidR="00790AFC">
        <w:rPr>
          <w:sz w:val="24"/>
          <w:szCs w:val="24"/>
        </w:rPr>
        <w:t xml:space="preserve"> </w:t>
      </w:r>
      <w:r w:rsidRPr="00583997">
        <w:rPr>
          <w:sz w:val="24"/>
          <w:szCs w:val="24"/>
        </w:rPr>
        <w:t>его</w:t>
      </w:r>
      <w:r w:rsidR="00790AFC">
        <w:rPr>
          <w:sz w:val="24"/>
          <w:szCs w:val="24"/>
        </w:rPr>
        <w:t xml:space="preserve"> </w:t>
      </w:r>
      <w:r w:rsidRPr="00583997">
        <w:rPr>
          <w:sz w:val="24"/>
          <w:szCs w:val="24"/>
        </w:rPr>
        <w:t>работы</w:t>
      </w:r>
      <w:r w:rsidR="00790AFC">
        <w:rPr>
          <w:sz w:val="24"/>
          <w:szCs w:val="24"/>
        </w:rPr>
        <w:t xml:space="preserve"> </w:t>
      </w:r>
      <w:r w:rsidRPr="00583997">
        <w:rPr>
          <w:sz w:val="24"/>
          <w:szCs w:val="24"/>
        </w:rPr>
        <w:t>педагогом</w:t>
      </w:r>
      <w:r w:rsidR="00790AFC">
        <w:rPr>
          <w:sz w:val="24"/>
          <w:szCs w:val="24"/>
        </w:rPr>
        <w:t xml:space="preserve"> </w:t>
      </w:r>
      <w:r w:rsidRPr="00583997">
        <w:rPr>
          <w:sz w:val="24"/>
          <w:szCs w:val="24"/>
        </w:rPr>
        <w:t>с</w:t>
      </w:r>
      <w:r w:rsidR="00790AFC">
        <w:rPr>
          <w:sz w:val="24"/>
          <w:szCs w:val="24"/>
        </w:rPr>
        <w:t xml:space="preserve"> </w:t>
      </w:r>
      <w:r w:rsidRPr="00583997">
        <w:rPr>
          <w:sz w:val="24"/>
          <w:szCs w:val="24"/>
        </w:rPr>
        <w:t>целью</w:t>
      </w:r>
      <w:r w:rsidR="00790AFC">
        <w:rPr>
          <w:sz w:val="24"/>
          <w:szCs w:val="24"/>
        </w:rPr>
        <w:t xml:space="preserve"> </w:t>
      </w:r>
      <w:r w:rsidRPr="00583997">
        <w:rPr>
          <w:sz w:val="24"/>
          <w:szCs w:val="24"/>
        </w:rPr>
        <w:t>возможного совершенствования об</w:t>
      </w:r>
      <w:r w:rsidR="00790AFC">
        <w:rPr>
          <w:sz w:val="24"/>
          <w:szCs w:val="24"/>
        </w:rPr>
        <w:t xml:space="preserve">разовательного </w:t>
      </w:r>
      <w:r w:rsidRPr="00583997">
        <w:rPr>
          <w:sz w:val="24"/>
          <w:szCs w:val="24"/>
        </w:rPr>
        <w:t>процесса.</w:t>
      </w:r>
    </w:p>
    <w:p w:rsidR="00213734" w:rsidRPr="00583997" w:rsidRDefault="008D57BD" w:rsidP="00583997">
      <w:pPr>
        <w:pStyle w:val="a4"/>
        <w:numPr>
          <w:ilvl w:val="2"/>
          <w:numId w:val="5"/>
        </w:numPr>
        <w:tabs>
          <w:tab w:val="left" w:pos="1276"/>
        </w:tabs>
        <w:ind w:left="0" w:firstLine="680"/>
        <w:rPr>
          <w:sz w:val="24"/>
          <w:szCs w:val="24"/>
        </w:rPr>
      </w:pPr>
      <w:r w:rsidRPr="00583997">
        <w:rPr>
          <w:sz w:val="24"/>
          <w:szCs w:val="24"/>
        </w:rPr>
        <w:t>Текущий контроль осуществляется педагогом, реализующим соответствующую часть образовательной программы при организации образовательного процесса с применением электронного обучения, дистанционных образовательныхтехнологий.</w:t>
      </w:r>
    </w:p>
    <w:p w:rsidR="00213734" w:rsidRPr="00583997" w:rsidRDefault="008D57BD" w:rsidP="00583997">
      <w:pPr>
        <w:pStyle w:val="a4"/>
        <w:numPr>
          <w:ilvl w:val="2"/>
          <w:numId w:val="5"/>
        </w:numPr>
        <w:tabs>
          <w:tab w:val="left" w:pos="1401"/>
        </w:tabs>
        <w:ind w:left="0" w:firstLine="680"/>
        <w:rPr>
          <w:sz w:val="24"/>
          <w:szCs w:val="24"/>
        </w:rPr>
      </w:pPr>
      <w:r w:rsidRPr="00583997">
        <w:rPr>
          <w:sz w:val="24"/>
          <w:szCs w:val="24"/>
        </w:rPr>
        <w:t>Порядок, формы, периодичность, количество обязательных мероприятий при проведении текущего контроля успеваемости обучающихся при организации образовательного процесса с применением электронного обучения, дистанционных образовательных технологий определяются педагогом с учетом образовательной</w:t>
      </w:r>
      <w:r w:rsidR="00790AFC">
        <w:rPr>
          <w:sz w:val="24"/>
          <w:szCs w:val="24"/>
        </w:rPr>
        <w:t xml:space="preserve"> </w:t>
      </w:r>
      <w:r w:rsidRPr="00583997">
        <w:rPr>
          <w:sz w:val="24"/>
          <w:szCs w:val="24"/>
        </w:rPr>
        <w:t>программы.</w:t>
      </w:r>
    </w:p>
    <w:p w:rsidR="00213734" w:rsidRPr="00583997" w:rsidRDefault="008D57BD" w:rsidP="00583997">
      <w:pPr>
        <w:pStyle w:val="a4"/>
        <w:numPr>
          <w:ilvl w:val="2"/>
          <w:numId w:val="5"/>
        </w:numPr>
        <w:tabs>
          <w:tab w:val="left" w:pos="1437"/>
        </w:tabs>
        <w:ind w:left="0" w:firstLine="680"/>
        <w:rPr>
          <w:sz w:val="24"/>
          <w:szCs w:val="24"/>
        </w:rPr>
      </w:pPr>
      <w:r w:rsidRPr="00583997">
        <w:rPr>
          <w:sz w:val="24"/>
          <w:szCs w:val="24"/>
        </w:rPr>
        <w:t>Формами текущего контроля успеваемости обучающихся при организации образовательного процесса с применением электронною обучения, дистанционных образовательных технологий могут</w:t>
      </w:r>
      <w:r w:rsidR="00790AFC">
        <w:rPr>
          <w:sz w:val="24"/>
          <w:szCs w:val="24"/>
        </w:rPr>
        <w:t xml:space="preserve"> </w:t>
      </w:r>
      <w:r w:rsidRPr="00583997">
        <w:rPr>
          <w:sz w:val="24"/>
          <w:szCs w:val="24"/>
        </w:rPr>
        <w:t>являться:</w:t>
      </w:r>
    </w:p>
    <w:p w:rsidR="00213734" w:rsidRPr="00583997" w:rsidRDefault="008D57BD" w:rsidP="00583997">
      <w:pPr>
        <w:pStyle w:val="a4"/>
        <w:numPr>
          <w:ilvl w:val="0"/>
          <w:numId w:val="2"/>
        </w:numPr>
        <w:tabs>
          <w:tab w:val="left" w:pos="1000"/>
        </w:tabs>
        <w:ind w:left="0" w:firstLine="680"/>
        <w:rPr>
          <w:sz w:val="24"/>
          <w:szCs w:val="24"/>
        </w:rPr>
      </w:pPr>
      <w:r w:rsidRPr="00583997">
        <w:rPr>
          <w:sz w:val="24"/>
          <w:szCs w:val="24"/>
        </w:rPr>
        <w:t>письменная проверка - письменный ответ обучающегося на один или систему вопросов (заданий). К письменным ответам относятся: домашние, проверочные, контрольные, творческие, исследовательские,проектные</w:t>
      </w:r>
      <w:r w:rsidR="00790AFC">
        <w:rPr>
          <w:sz w:val="24"/>
          <w:szCs w:val="24"/>
        </w:rPr>
        <w:t xml:space="preserve"> </w:t>
      </w:r>
      <w:r w:rsidRPr="00583997">
        <w:rPr>
          <w:sz w:val="24"/>
          <w:szCs w:val="24"/>
        </w:rPr>
        <w:t>работы,</w:t>
      </w:r>
      <w:r w:rsidR="00790AFC">
        <w:rPr>
          <w:sz w:val="24"/>
          <w:szCs w:val="24"/>
        </w:rPr>
        <w:t xml:space="preserve"> </w:t>
      </w:r>
      <w:r w:rsidRPr="00583997">
        <w:rPr>
          <w:sz w:val="24"/>
          <w:szCs w:val="24"/>
        </w:rPr>
        <w:t>письменные</w:t>
      </w:r>
      <w:r w:rsidR="00790AFC">
        <w:rPr>
          <w:sz w:val="24"/>
          <w:szCs w:val="24"/>
        </w:rPr>
        <w:t xml:space="preserve"> </w:t>
      </w:r>
      <w:r w:rsidRPr="00583997">
        <w:rPr>
          <w:sz w:val="24"/>
          <w:szCs w:val="24"/>
        </w:rPr>
        <w:t>отчёты</w:t>
      </w:r>
      <w:r w:rsidR="00790AFC">
        <w:rPr>
          <w:sz w:val="24"/>
          <w:szCs w:val="24"/>
        </w:rPr>
        <w:t xml:space="preserve"> </w:t>
      </w:r>
      <w:r w:rsidRPr="00583997">
        <w:rPr>
          <w:sz w:val="24"/>
          <w:szCs w:val="24"/>
        </w:rPr>
        <w:t>о</w:t>
      </w:r>
      <w:r w:rsidR="00790AFC">
        <w:rPr>
          <w:sz w:val="24"/>
          <w:szCs w:val="24"/>
        </w:rPr>
        <w:t xml:space="preserve"> </w:t>
      </w:r>
      <w:r w:rsidRPr="00583997">
        <w:rPr>
          <w:sz w:val="24"/>
          <w:szCs w:val="24"/>
        </w:rPr>
        <w:t>наблюдениях;письменные</w:t>
      </w:r>
      <w:r w:rsidR="00790AFC">
        <w:rPr>
          <w:sz w:val="24"/>
          <w:szCs w:val="24"/>
        </w:rPr>
        <w:t xml:space="preserve"> </w:t>
      </w:r>
      <w:r w:rsidRPr="00583997">
        <w:rPr>
          <w:sz w:val="24"/>
          <w:szCs w:val="24"/>
        </w:rPr>
        <w:t>ответы</w:t>
      </w:r>
      <w:r w:rsidR="00790AFC">
        <w:rPr>
          <w:sz w:val="24"/>
          <w:szCs w:val="24"/>
        </w:rPr>
        <w:t xml:space="preserve"> </w:t>
      </w:r>
      <w:r w:rsidRPr="00583997">
        <w:rPr>
          <w:sz w:val="24"/>
          <w:szCs w:val="24"/>
        </w:rPr>
        <w:t>на вопросы теста, сочинения, изложения, диктанты, рефераты идругое;</w:t>
      </w:r>
    </w:p>
    <w:p w:rsidR="00213734" w:rsidRPr="00583997" w:rsidRDefault="008D57BD" w:rsidP="00583997">
      <w:pPr>
        <w:pStyle w:val="a4"/>
        <w:numPr>
          <w:ilvl w:val="0"/>
          <w:numId w:val="2"/>
        </w:numPr>
        <w:tabs>
          <w:tab w:val="left" w:pos="1050"/>
        </w:tabs>
        <w:ind w:left="0" w:firstLine="680"/>
        <w:rPr>
          <w:sz w:val="24"/>
          <w:szCs w:val="24"/>
        </w:rPr>
      </w:pPr>
      <w:r w:rsidRPr="00583997">
        <w:rPr>
          <w:sz w:val="24"/>
          <w:szCs w:val="24"/>
        </w:rPr>
        <w:t>устная проверка - при использовании электронных технологий, позволяющих вести онлайн урок и беседу собучающимися;</w:t>
      </w:r>
    </w:p>
    <w:p w:rsidR="00213734" w:rsidRPr="00583997" w:rsidRDefault="008D57BD" w:rsidP="00583997">
      <w:pPr>
        <w:pStyle w:val="a4"/>
        <w:numPr>
          <w:ilvl w:val="0"/>
          <w:numId w:val="2"/>
        </w:numPr>
        <w:tabs>
          <w:tab w:val="left" w:pos="1098"/>
        </w:tabs>
        <w:ind w:left="0" w:firstLine="680"/>
        <w:rPr>
          <w:sz w:val="24"/>
          <w:szCs w:val="24"/>
        </w:rPr>
      </w:pPr>
      <w:r w:rsidRPr="00583997">
        <w:rPr>
          <w:sz w:val="24"/>
          <w:szCs w:val="24"/>
        </w:rPr>
        <w:t>тестовая онлайн проверка при использовании соответствующих образовательных ресурсов.</w:t>
      </w:r>
    </w:p>
    <w:p w:rsidR="00213734" w:rsidRPr="00583997" w:rsidRDefault="008D57BD" w:rsidP="00583997">
      <w:pPr>
        <w:pStyle w:val="a4"/>
        <w:numPr>
          <w:ilvl w:val="2"/>
          <w:numId w:val="5"/>
        </w:numPr>
        <w:tabs>
          <w:tab w:val="left" w:pos="1439"/>
        </w:tabs>
        <w:ind w:left="0" w:firstLine="680"/>
        <w:rPr>
          <w:sz w:val="24"/>
          <w:szCs w:val="24"/>
        </w:rPr>
      </w:pPr>
      <w:r w:rsidRPr="00583997">
        <w:rPr>
          <w:sz w:val="24"/>
          <w:szCs w:val="24"/>
        </w:rPr>
        <w:t>Фиксация результатов текущего контроля успеваемости обучающихся при организации образовательного процесса с применением электронно</w:t>
      </w:r>
      <w:r w:rsidR="00E1457F" w:rsidRPr="00583997">
        <w:rPr>
          <w:sz w:val="24"/>
          <w:szCs w:val="24"/>
        </w:rPr>
        <w:t>го</w:t>
      </w:r>
      <w:r w:rsidRPr="00583997">
        <w:rPr>
          <w:sz w:val="24"/>
          <w:szCs w:val="24"/>
        </w:rPr>
        <w:t xml:space="preserve"> обучения, дистанционных образовательных технологий осуществляется по пятибалльномсистеме.</w:t>
      </w:r>
    </w:p>
    <w:p w:rsidR="00213734" w:rsidRPr="00583997" w:rsidRDefault="008D57BD" w:rsidP="00583997">
      <w:pPr>
        <w:pStyle w:val="a3"/>
        <w:ind w:left="0" w:firstLine="680"/>
      </w:pPr>
      <w:r w:rsidRPr="00583997">
        <w:t xml:space="preserve">Текущий контроль успеваемости обучающихся 1 класса в течение учебного </w:t>
      </w:r>
      <w:r w:rsidR="00E1457F" w:rsidRPr="00583997">
        <w:t>год</w:t>
      </w:r>
      <w:r w:rsidRPr="00583997">
        <w:t>а осуществляется без фиксации достижений обучающихся в виде отметок по 5-балльной системе.</w:t>
      </w:r>
    </w:p>
    <w:p w:rsidR="00213734" w:rsidRPr="00583997" w:rsidRDefault="008D57BD" w:rsidP="00583997">
      <w:pPr>
        <w:pStyle w:val="a4"/>
        <w:numPr>
          <w:ilvl w:val="2"/>
          <w:numId w:val="5"/>
        </w:numPr>
        <w:tabs>
          <w:tab w:val="left" w:pos="1398"/>
        </w:tabs>
        <w:ind w:left="0" w:firstLine="680"/>
        <w:rPr>
          <w:sz w:val="24"/>
          <w:szCs w:val="24"/>
        </w:rPr>
      </w:pPr>
      <w:r w:rsidRPr="00583997">
        <w:rPr>
          <w:sz w:val="24"/>
          <w:szCs w:val="24"/>
        </w:rPr>
        <w:t>Последствия получения неудовлетворительного результата текущего контроля успеваемости определяются педагогом в соответствии с образовательной программой; и могут включать в себя индивидуализацию содержания образовательной деятельности обучающегося, иную корректировку образовательной деятельности в отношенииобучающегося.</w:t>
      </w:r>
    </w:p>
    <w:p w:rsidR="00213734" w:rsidRPr="00583997" w:rsidRDefault="008D57BD" w:rsidP="00DE7850">
      <w:pPr>
        <w:pStyle w:val="a4"/>
        <w:numPr>
          <w:ilvl w:val="2"/>
          <w:numId w:val="5"/>
        </w:numPr>
        <w:tabs>
          <w:tab w:val="left" w:pos="1408"/>
        </w:tabs>
        <w:ind w:left="0" w:firstLine="680"/>
        <w:rPr>
          <w:sz w:val="24"/>
          <w:szCs w:val="24"/>
        </w:rPr>
      </w:pPr>
      <w:r w:rsidRPr="00583997">
        <w:rPr>
          <w:sz w:val="24"/>
          <w:szCs w:val="24"/>
        </w:rPr>
        <w:t xml:space="preserve">Результаты текущего контроля успеваемости обучающихся при организации образовательного процесса с применением электронного обучения, дистанционных образовательных технологий в </w:t>
      </w:r>
      <w:r w:rsidR="00790AFC">
        <w:rPr>
          <w:sz w:val="24"/>
          <w:szCs w:val="24"/>
        </w:rPr>
        <w:t xml:space="preserve">МОБУ СОШ  с.Старые Богады </w:t>
      </w:r>
      <w:r w:rsidRPr="00583997">
        <w:rPr>
          <w:sz w:val="24"/>
          <w:szCs w:val="24"/>
        </w:rPr>
        <w:t>фиксируются в классном электронном журнале. Обучающиеся и их родители (законные представители) получают доступ к результатам текущего контроля успеваемости обучающихся посредством использования</w:t>
      </w:r>
      <w:r w:rsidR="00583997" w:rsidRPr="00583997">
        <w:rPr>
          <w:sz w:val="24"/>
          <w:szCs w:val="24"/>
        </w:rPr>
        <w:t>автоматизированных информационных систем.</w:t>
      </w:r>
    </w:p>
    <w:p w:rsidR="00213734" w:rsidRPr="00583997" w:rsidRDefault="008D57BD" w:rsidP="00583997">
      <w:pPr>
        <w:pStyle w:val="a4"/>
        <w:numPr>
          <w:ilvl w:val="2"/>
          <w:numId w:val="5"/>
        </w:numPr>
        <w:tabs>
          <w:tab w:val="left" w:pos="1334"/>
        </w:tabs>
        <w:ind w:left="0" w:firstLine="680"/>
        <w:rPr>
          <w:sz w:val="24"/>
          <w:szCs w:val="24"/>
        </w:rPr>
      </w:pPr>
      <w:r w:rsidRPr="00583997">
        <w:rPr>
          <w:sz w:val="24"/>
          <w:szCs w:val="24"/>
        </w:rPr>
        <w:t>Родители (зако</w:t>
      </w:r>
      <w:r w:rsidR="00E1457F" w:rsidRPr="00583997">
        <w:rPr>
          <w:sz w:val="24"/>
          <w:szCs w:val="24"/>
        </w:rPr>
        <w:t>нные представители) обучающихся</w:t>
      </w:r>
      <w:r w:rsidRPr="00583997">
        <w:rPr>
          <w:sz w:val="24"/>
          <w:szCs w:val="24"/>
        </w:rPr>
        <w:t xml:space="preserve"> осваивающих образовательные программы с применением электронного обучения, дистанционных образовательныхтехнологий, имеют право на получение своевременной и достоверной информации о результатах текущего контроля успеваемости обучающихся, а также на получение комментариев от педагогов по результатам текущего контроля успеваемости обучающихся в доступныхформах.</w:t>
      </w:r>
    </w:p>
    <w:p w:rsidR="00213734" w:rsidRPr="00583997" w:rsidRDefault="00213734" w:rsidP="00583997">
      <w:pPr>
        <w:pStyle w:val="a3"/>
        <w:ind w:left="0" w:firstLine="680"/>
        <w:jc w:val="left"/>
      </w:pPr>
    </w:p>
    <w:p w:rsidR="00213734" w:rsidRPr="00583997" w:rsidRDefault="008D57BD" w:rsidP="00BA1216">
      <w:pPr>
        <w:pStyle w:val="1"/>
        <w:numPr>
          <w:ilvl w:val="1"/>
          <w:numId w:val="5"/>
        </w:numPr>
        <w:tabs>
          <w:tab w:val="left" w:pos="832"/>
        </w:tabs>
        <w:ind w:left="0" w:firstLine="0"/>
        <w:jc w:val="center"/>
      </w:pPr>
      <w:r w:rsidRPr="00583997">
        <w:t xml:space="preserve">Содержание </w:t>
      </w:r>
      <w:r w:rsidR="00E1457F" w:rsidRPr="00583997">
        <w:t>и</w:t>
      </w:r>
      <w:r w:rsidRPr="00583997">
        <w:t xml:space="preserve"> порядок проведения промежуточной аттестации обучающихсяпри организации образовательного процесса с применением электронногообучения,дистанционных образовательных технологий.</w:t>
      </w:r>
    </w:p>
    <w:p w:rsidR="00213734" w:rsidRPr="00583997" w:rsidRDefault="008D57BD" w:rsidP="007A5554">
      <w:pPr>
        <w:pStyle w:val="a4"/>
        <w:numPr>
          <w:ilvl w:val="2"/>
          <w:numId w:val="5"/>
        </w:numPr>
        <w:tabs>
          <w:tab w:val="left" w:pos="1262"/>
        </w:tabs>
        <w:ind w:left="0" w:firstLine="680"/>
        <w:rPr>
          <w:sz w:val="24"/>
          <w:szCs w:val="24"/>
        </w:rPr>
      </w:pPr>
      <w:r w:rsidRPr="00583997">
        <w:rPr>
          <w:sz w:val="24"/>
          <w:szCs w:val="24"/>
        </w:rPr>
        <w:t xml:space="preserve">Промежуточная аттестация обучающихся при организации образовательногопроцессас применением электронного обучения, дистанционных образовательных технологий подразделяется на </w:t>
      </w:r>
      <w:r w:rsidR="00E1457F" w:rsidRPr="00583997">
        <w:rPr>
          <w:sz w:val="24"/>
          <w:szCs w:val="24"/>
        </w:rPr>
        <w:t>триместровую</w:t>
      </w:r>
      <w:r w:rsidRPr="00583997">
        <w:rPr>
          <w:sz w:val="24"/>
          <w:szCs w:val="24"/>
        </w:rPr>
        <w:t xml:space="preserve"> промежуточную аттестацию (для 2-9 классов) или полугодовую промежуточную аттестацию (для 10-11 классов), которая проводится по каждому учебному предмету, курсу по итогам </w:t>
      </w:r>
      <w:r w:rsidR="00BE02CE" w:rsidRPr="00583997">
        <w:rPr>
          <w:sz w:val="24"/>
          <w:szCs w:val="24"/>
        </w:rPr>
        <w:t>триместра</w:t>
      </w:r>
      <w:r w:rsidRPr="00583997">
        <w:rPr>
          <w:sz w:val="24"/>
          <w:szCs w:val="24"/>
        </w:rPr>
        <w:t xml:space="preserve"> либо полугодия, а также годовую промежуточную аттестацию, которая проводится по каждому учебному предмету, курсу по итогам учебного года</w:t>
      </w:r>
      <w:r w:rsidR="00BE02CE" w:rsidRPr="00583997">
        <w:rPr>
          <w:sz w:val="24"/>
          <w:szCs w:val="24"/>
        </w:rPr>
        <w:t>.</w:t>
      </w:r>
    </w:p>
    <w:p w:rsidR="00213734" w:rsidRPr="00583997" w:rsidRDefault="008D57BD" w:rsidP="00583997">
      <w:pPr>
        <w:pStyle w:val="a3"/>
        <w:ind w:left="0" w:firstLine="680"/>
      </w:pPr>
      <w:r w:rsidRPr="00583997">
        <w:t>Сроки проведения промежуточной аттестации определяются образовательной программой</w:t>
      </w:r>
      <w:r w:rsidR="00BE02CE" w:rsidRPr="00583997">
        <w:t>.</w:t>
      </w:r>
    </w:p>
    <w:p w:rsidR="00213734" w:rsidRPr="00583997" w:rsidRDefault="008D57BD" w:rsidP="00583997">
      <w:pPr>
        <w:pStyle w:val="a4"/>
        <w:numPr>
          <w:ilvl w:val="2"/>
          <w:numId w:val="5"/>
        </w:numPr>
        <w:tabs>
          <w:tab w:val="left" w:pos="1281"/>
        </w:tabs>
        <w:ind w:left="0" w:firstLine="680"/>
        <w:rPr>
          <w:sz w:val="24"/>
          <w:szCs w:val="24"/>
        </w:rPr>
      </w:pPr>
      <w:r w:rsidRPr="00583997">
        <w:rPr>
          <w:sz w:val="24"/>
          <w:szCs w:val="24"/>
        </w:rPr>
        <w:t>Годовая промежуточная аттестация обучающихся при организации образовательного процесса с применением электронного обучения, дистанционных образовательных технологий пр</w:t>
      </w:r>
      <w:r w:rsidR="00BE02CE" w:rsidRPr="00583997">
        <w:rPr>
          <w:sz w:val="24"/>
          <w:szCs w:val="24"/>
        </w:rPr>
        <w:t>оводится на основе результатов триместровых</w:t>
      </w:r>
      <w:r w:rsidRPr="00583997">
        <w:rPr>
          <w:sz w:val="24"/>
          <w:szCs w:val="24"/>
        </w:rPr>
        <w:t xml:space="preserve"> (полугодовых) промежуточных аттестаций, и представляет собой результат </w:t>
      </w:r>
      <w:r w:rsidR="00BE02CE" w:rsidRPr="00583997">
        <w:rPr>
          <w:sz w:val="24"/>
          <w:szCs w:val="24"/>
        </w:rPr>
        <w:t>триместров</w:t>
      </w:r>
      <w:r w:rsidRPr="00583997">
        <w:rPr>
          <w:sz w:val="24"/>
          <w:szCs w:val="24"/>
        </w:rPr>
        <w:t>ой (полугодовой) аттестации в случае, если учебный п</w:t>
      </w:r>
      <w:r w:rsidR="00BE02CE" w:rsidRPr="00583997">
        <w:rPr>
          <w:sz w:val="24"/>
          <w:szCs w:val="24"/>
        </w:rPr>
        <w:t>редмет, курс</w:t>
      </w:r>
      <w:r w:rsidR="00083D01">
        <w:rPr>
          <w:sz w:val="24"/>
          <w:szCs w:val="24"/>
        </w:rPr>
        <w:t xml:space="preserve">, дисциплины (модуля) </w:t>
      </w:r>
      <w:r w:rsidRPr="00583997">
        <w:rPr>
          <w:sz w:val="24"/>
          <w:szCs w:val="24"/>
        </w:rPr>
        <w:t>осваивался о</w:t>
      </w:r>
      <w:r w:rsidR="00BE02CE" w:rsidRPr="00583997">
        <w:rPr>
          <w:sz w:val="24"/>
          <w:szCs w:val="24"/>
        </w:rPr>
        <w:t>бучающимся в срок одного триместра</w:t>
      </w:r>
      <w:r w:rsidRPr="00583997">
        <w:rPr>
          <w:sz w:val="24"/>
          <w:szCs w:val="24"/>
        </w:rPr>
        <w:t xml:space="preserve"> (полугодия), либо среднее арифметическое результатов </w:t>
      </w:r>
      <w:r w:rsidR="00BE02CE" w:rsidRPr="00583997">
        <w:rPr>
          <w:sz w:val="24"/>
          <w:szCs w:val="24"/>
        </w:rPr>
        <w:t xml:space="preserve">триместровых </w:t>
      </w:r>
      <w:r w:rsidRPr="00583997">
        <w:rPr>
          <w:sz w:val="24"/>
          <w:szCs w:val="24"/>
        </w:rPr>
        <w:t>(полугодовых) аттестаций в случае, если учебный п</w:t>
      </w:r>
      <w:r w:rsidR="00BE02CE" w:rsidRPr="00583997">
        <w:rPr>
          <w:sz w:val="24"/>
          <w:szCs w:val="24"/>
        </w:rPr>
        <w:t>редмет, курс</w:t>
      </w:r>
      <w:r w:rsidR="00083D01">
        <w:rPr>
          <w:sz w:val="24"/>
          <w:szCs w:val="24"/>
        </w:rPr>
        <w:t xml:space="preserve">, дисциплины (модуля) </w:t>
      </w:r>
      <w:r w:rsidRPr="00583997">
        <w:rPr>
          <w:sz w:val="24"/>
          <w:szCs w:val="24"/>
        </w:rPr>
        <w:t>осваивался обучающимся в срок более одно</w:t>
      </w:r>
      <w:r w:rsidR="00BE02CE" w:rsidRPr="00583997">
        <w:rPr>
          <w:sz w:val="24"/>
          <w:szCs w:val="24"/>
        </w:rPr>
        <w:t>го триместра</w:t>
      </w:r>
      <w:r w:rsidRPr="00583997">
        <w:rPr>
          <w:sz w:val="24"/>
          <w:szCs w:val="24"/>
        </w:rPr>
        <w:t>(полугодия).</w:t>
      </w:r>
    </w:p>
    <w:p w:rsidR="00213734" w:rsidRPr="00583997" w:rsidRDefault="008D57BD" w:rsidP="00583997">
      <w:pPr>
        <w:pStyle w:val="a4"/>
        <w:numPr>
          <w:ilvl w:val="2"/>
          <w:numId w:val="5"/>
        </w:numPr>
        <w:tabs>
          <w:tab w:val="left" w:pos="1262"/>
        </w:tabs>
        <w:ind w:left="0" w:firstLine="680"/>
        <w:rPr>
          <w:sz w:val="24"/>
          <w:szCs w:val="24"/>
        </w:rPr>
      </w:pPr>
      <w:r w:rsidRPr="00583997">
        <w:rPr>
          <w:sz w:val="24"/>
          <w:szCs w:val="24"/>
        </w:rPr>
        <w:t>Целями проведения промежуточной аттестацииявляются:</w:t>
      </w:r>
    </w:p>
    <w:p w:rsidR="00213734" w:rsidRPr="00583997" w:rsidRDefault="008D57BD" w:rsidP="00583997">
      <w:pPr>
        <w:pStyle w:val="a4"/>
        <w:numPr>
          <w:ilvl w:val="0"/>
          <w:numId w:val="2"/>
        </w:numPr>
        <w:tabs>
          <w:tab w:val="left" w:pos="988"/>
        </w:tabs>
        <w:ind w:left="0" w:firstLine="680"/>
        <w:rPr>
          <w:sz w:val="24"/>
          <w:szCs w:val="24"/>
        </w:rPr>
      </w:pPr>
      <w:r w:rsidRPr="00583997">
        <w:rPr>
          <w:sz w:val="24"/>
          <w:szCs w:val="24"/>
        </w:rPr>
        <w:t>объективное установление фактического уровня освоения образовательной программы и достижения результатов освоения образовательнойпрограммы;</w:t>
      </w:r>
    </w:p>
    <w:p w:rsidR="00213734" w:rsidRPr="00583997" w:rsidRDefault="008D57BD" w:rsidP="00583997">
      <w:pPr>
        <w:pStyle w:val="a4"/>
        <w:numPr>
          <w:ilvl w:val="0"/>
          <w:numId w:val="2"/>
        </w:numPr>
        <w:tabs>
          <w:tab w:val="left" w:pos="1007"/>
        </w:tabs>
        <w:ind w:left="0" w:firstLine="680"/>
        <w:rPr>
          <w:sz w:val="24"/>
          <w:szCs w:val="24"/>
        </w:rPr>
      </w:pPr>
      <w:r w:rsidRPr="00583997">
        <w:rPr>
          <w:sz w:val="24"/>
          <w:szCs w:val="24"/>
        </w:rPr>
        <w:t>соотнесение этого уровня с требованиями ФГОС и государственного образовательного стандарта;</w:t>
      </w:r>
    </w:p>
    <w:p w:rsidR="00213734" w:rsidRPr="00583997" w:rsidRDefault="008D57BD" w:rsidP="00583997">
      <w:pPr>
        <w:pStyle w:val="a4"/>
        <w:numPr>
          <w:ilvl w:val="0"/>
          <w:numId w:val="2"/>
        </w:numPr>
        <w:tabs>
          <w:tab w:val="left" w:pos="1079"/>
        </w:tabs>
        <w:ind w:left="0" w:firstLine="680"/>
        <w:rPr>
          <w:sz w:val="24"/>
          <w:szCs w:val="24"/>
        </w:rPr>
      </w:pPr>
      <w:r w:rsidRPr="00583997">
        <w:rPr>
          <w:sz w:val="24"/>
          <w:szCs w:val="24"/>
        </w:rPr>
        <w:t>оценка достижений конкретного обучающегося, позволяющая выявить пробелы в освоении им образовательной программы и учитывать индивидуальные потребности обучающегося в осуществлении образовательнойдеятельности;</w:t>
      </w:r>
    </w:p>
    <w:p w:rsidR="00213734" w:rsidRPr="00583997" w:rsidRDefault="008D57BD" w:rsidP="00583997">
      <w:pPr>
        <w:pStyle w:val="a4"/>
        <w:numPr>
          <w:ilvl w:val="0"/>
          <w:numId w:val="2"/>
        </w:numPr>
        <w:tabs>
          <w:tab w:val="left" w:pos="1103"/>
        </w:tabs>
        <w:ind w:left="0" w:firstLine="680"/>
        <w:rPr>
          <w:sz w:val="24"/>
          <w:szCs w:val="24"/>
        </w:rPr>
      </w:pPr>
      <w:r w:rsidRPr="00583997">
        <w:rPr>
          <w:sz w:val="24"/>
          <w:szCs w:val="24"/>
        </w:rPr>
        <w:t>оценка динамики индивидуальных образовательных достижений, продвижения в достижении планируемых результатов освоения образовательнойпрограммы.</w:t>
      </w:r>
    </w:p>
    <w:p w:rsidR="00213734" w:rsidRPr="00583997" w:rsidRDefault="008D57BD" w:rsidP="00583997">
      <w:pPr>
        <w:pStyle w:val="a4"/>
        <w:numPr>
          <w:ilvl w:val="2"/>
          <w:numId w:val="5"/>
        </w:numPr>
        <w:tabs>
          <w:tab w:val="left" w:pos="1341"/>
        </w:tabs>
        <w:ind w:left="0" w:firstLine="680"/>
        <w:rPr>
          <w:sz w:val="24"/>
          <w:szCs w:val="24"/>
        </w:rPr>
      </w:pPr>
      <w:r w:rsidRPr="00583997">
        <w:rPr>
          <w:sz w:val="24"/>
          <w:szCs w:val="24"/>
        </w:rPr>
        <w:t>Фиксация результатов промежуточной аттестации осуществляется по 5-балльной системе, исходя из среднего балла обучающегося по предмету за период промежуточной аттестации (</w:t>
      </w:r>
      <w:r w:rsidR="00BE02CE" w:rsidRPr="00583997">
        <w:rPr>
          <w:sz w:val="24"/>
          <w:szCs w:val="24"/>
        </w:rPr>
        <w:t>триместр</w:t>
      </w:r>
      <w:r w:rsidRPr="00583997">
        <w:rPr>
          <w:sz w:val="24"/>
          <w:szCs w:val="24"/>
        </w:rPr>
        <w:t xml:space="preserve"> либо полугодие);</w:t>
      </w:r>
    </w:p>
    <w:p w:rsidR="00213734" w:rsidRPr="00583997" w:rsidRDefault="008D57BD" w:rsidP="00583997">
      <w:pPr>
        <w:pStyle w:val="a4"/>
        <w:numPr>
          <w:ilvl w:val="0"/>
          <w:numId w:val="2"/>
        </w:numPr>
        <w:tabs>
          <w:tab w:val="left" w:pos="981"/>
        </w:tabs>
        <w:ind w:left="0" w:firstLine="680"/>
        <w:jc w:val="left"/>
        <w:rPr>
          <w:sz w:val="24"/>
          <w:szCs w:val="24"/>
        </w:rPr>
      </w:pPr>
      <w:r w:rsidRPr="00583997">
        <w:rPr>
          <w:sz w:val="24"/>
          <w:szCs w:val="24"/>
        </w:rPr>
        <w:t>от 4,5 до 5 - 5баллов;</w:t>
      </w:r>
    </w:p>
    <w:p w:rsidR="00213734" w:rsidRPr="00583997" w:rsidRDefault="008D57BD" w:rsidP="00583997">
      <w:pPr>
        <w:pStyle w:val="a4"/>
        <w:numPr>
          <w:ilvl w:val="0"/>
          <w:numId w:val="2"/>
        </w:numPr>
        <w:tabs>
          <w:tab w:val="left" w:pos="981"/>
        </w:tabs>
        <w:ind w:left="0" w:firstLine="680"/>
        <w:jc w:val="left"/>
        <w:rPr>
          <w:sz w:val="24"/>
          <w:szCs w:val="24"/>
        </w:rPr>
      </w:pPr>
      <w:r w:rsidRPr="00583997">
        <w:rPr>
          <w:sz w:val="24"/>
          <w:szCs w:val="24"/>
        </w:rPr>
        <w:t>от 3,5 до 4,4 - 4балла.</w:t>
      </w:r>
    </w:p>
    <w:p w:rsidR="00213734" w:rsidRPr="00583997" w:rsidRDefault="008D57BD" w:rsidP="00583997">
      <w:pPr>
        <w:pStyle w:val="a4"/>
        <w:numPr>
          <w:ilvl w:val="0"/>
          <w:numId w:val="2"/>
        </w:numPr>
        <w:tabs>
          <w:tab w:val="left" w:pos="981"/>
        </w:tabs>
        <w:ind w:left="0" w:firstLine="680"/>
        <w:jc w:val="left"/>
        <w:rPr>
          <w:sz w:val="24"/>
          <w:szCs w:val="24"/>
        </w:rPr>
      </w:pPr>
      <w:r w:rsidRPr="00583997">
        <w:rPr>
          <w:sz w:val="24"/>
          <w:szCs w:val="24"/>
        </w:rPr>
        <w:t>от 2.5 до 3.4 - 3балла,</w:t>
      </w:r>
    </w:p>
    <w:p w:rsidR="00213734" w:rsidRPr="00583997" w:rsidRDefault="008D57BD" w:rsidP="00583997">
      <w:pPr>
        <w:pStyle w:val="a4"/>
        <w:numPr>
          <w:ilvl w:val="0"/>
          <w:numId w:val="2"/>
        </w:numPr>
        <w:tabs>
          <w:tab w:val="left" w:pos="981"/>
        </w:tabs>
        <w:ind w:left="0" w:firstLine="680"/>
        <w:jc w:val="left"/>
        <w:rPr>
          <w:sz w:val="24"/>
          <w:szCs w:val="24"/>
        </w:rPr>
      </w:pPr>
      <w:r w:rsidRPr="00583997">
        <w:rPr>
          <w:sz w:val="24"/>
          <w:szCs w:val="24"/>
        </w:rPr>
        <w:t>до 2,4 - 2балла</w:t>
      </w:r>
    </w:p>
    <w:p w:rsidR="00213734" w:rsidRPr="00583997" w:rsidRDefault="008D57BD" w:rsidP="00583997">
      <w:pPr>
        <w:pStyle w:val="a4"/>
        <w:numPr>
          <w:ilvl w:val="2"/>
          <w:numId w:val="5"/>
        </w:numPr>
        <w:tabs>
          <w:tab w:val="left" w:pos="1391"/>
        </w:tabs>
        <w:ind w:left="0" w:firstLine="680"/>
        <w:rPr>
          <w:sz w:val="24"/>
          <w:szCs w:val="24"/>
        </w:rPr>
      </w:pPr>
      <w:r w:rsidRPr="00583997">
        <w:rPr>
          <w:sz w:val="24"/>
          <w:szCs w:val="24"/>
        </w:rPr>
        <w:t xml:space="preserve">Для прохождения промежуточной аттестации по </w:t>
      </w:r>
      <w:r w:rsidR="00BE02CE" w:rsidRPr="00583997">
        <w:rPr>
          <w:sz w:val="24"/>
          <w:szCs w:val="24"/>
        </w:rPr>
        <w:t>триместрам</w:t>
      </w:r>
      <w:r w:rsidRPr="00583997">
        <w:rPr>
          <w:sz w:val="24"/>
          <w:szCs w:val="24"/>
        </w:rPr>
        <w:t xml:space="preserve"> при организации образовательною процесса с применением электронного обучения, дистанционных образовательных технологий у обучающегося должно быть выставлено за период прохождения промежуточном аттестации:</w:t>
      </w:r>
    </w:p>
    <w:p w:rsidR="00213734" w:rsidRPr="00583997" w:rsidRDefault="008D57BD" w:rsidP="00583997">
      <w:pPr>
        <w:pStyle w:val="a4"/>
        <w:numPr>
          <w:ilvl w:val="0"/>
          <w:numId w:val="2"/>
        </w:numPr>
        <w:tabs>
          <w:tab w:val="left" w:pos="1029"/>
        </w:tabs>
        <w:ind w:left="0" w:firstLine="680"/>
        <w:rPr>
          <w:sz w:val="24"/>
          <w:szCs w:val="24"/>
        </w:rPr>
      </w:pPr>
      <w:r w:rsidRPr="00583997">
        <w:rPr>
          <w:sz w:val="24"/>
          <w:szCs w:val="24"/>
        </w:rPr>
        <w:t>для предметов, которые ведутся 1 час и 2 часа в неделю - не менее трех отметок у обучающегося запериод;</w:t>
      </w:r>
    </w:p>
    <w:p w:rsidR="00213734" w:rsidRPr="00583997" w:rsidRDefault="008D57BD" w:rsidP="00583997">
      <w:pPr>
        <w:pStyle w:val="a4"/>
        <w:numPr>
          <w:ilvl w:val="0"/>
          <w:numId w:val="2"/>
        </w:numPr>
        <w:tabs>
          <w:tab w:val="left" w:pos="1026"/>
        </w:tabs>
        <w:ind w:left="0" w:firstLine="680"/>
        <w:rPr>
          <w:sz w:val="24"/>
          <w:szCs w:val="24"/>
        </w:rPr>
      </w:pPr>
      <w:r w:rsidRPr="00583997">
        <w:rPr>
          <w:sz w:val="24"/>
          <w:szCs w:val="24"/>
        </w:rPr>
        <w:t>для предметов, которые ведутся 3 часа и более в неделю - не менее пяти отметок у обучающегося запериод.</w:t>
      </w:r>
    </w:p>
    <w:p w:rsidR="00213734" w:rsidRPr="00583997" w:rsidRDefault="008D57BD" w:rsidP="00583997">
      <w:pPr>
        <w:pStyle w:val="a3"/>
        <w:ind w:left="0" w:firstLine="680"/>
      </w:pPr>
      <w:r w:rsidRPr="00583997">
        <w:t>Для прохождения промежуточной аттестации по полугодиям при организации образовательного процесса с применением электронного обучения, дистанционных образовательных технологий у обучающегося должно быть выставлено за период прохождения промежуточной аттестации:</w:t>
      </w:r>
    </w:p>
    <w:p w:rsidR="00213734" w:rsidRPr="00583997" w:rsidRDefault="008D57BD" w:rsidP="00583997">
      <w:pPr>
        <w:pStyle w:val="a4"/>
        <w:numPr>
          <w:ilvl w:val="0"/>
          <w:numId w:val="2"/>
        </w:numPr>
        <w:tabs>
          <w:tab w:val="left" w:pos="1026"/>
        </w:tabs>
        <w:ind w:left="0" w:firstLine="680"/>
        <w:rPr>
          <w:sz w:val="24"/>
          <w:szCs w:val="24"/>
        </w:rPr>
      </w:pPr>
      <w:r w:rsidRPr="00583997">
        <w:rPr>
          <w:sz w:val="24"/>
          <w:szCs w:val="24"/>
        </w:rPr>
        <w:t>для предметов, которые ведутся 1 час и 2 часа в неделю - не менее пяти отметок у обучающегося запериод;</w:t>
      </w:r>
    </w:p>
    <w:p w:rsidR="00213734" w:rsidRPr="00583997" w:rsidRDefault="008D57BD" w:rsidP="00583997">
      <w:pPr>
        <w:pStyle w:val="a4"/>
        <w:numPr>
          <w:ilvl w:val="0"/>
          <w:numId w:val="2"/>
        </w:numPr>
        <w:tabs>
          <w:tab w:val="left" w:pos="1024"/>
        </w:tabs>
        <w:ind w:left="0" w:firstLine="680"/>
        <w:rPr>
          <w:sz w:val="24"/>
          <w:szCs w:val="24"/>
        </w:rPr>
      </w:pPr>
      <w:r w:rsidRPr="00583997">
        <w:rPr>
          <w:sz w:val="24"/>
          <w:szCs w:val="24"/>
        </w:rPr>
        <w:t>для предметов, которые ведутся 3 часа и более в неделю - не менее семи отметок у обучающегося запериод.</w:t>
      </w:r>
    </w:p>
    <w:p w:rsidR="00583997" w:rsidRDefault="008D57BD" w:rsidP="0055123E">
      <w:pPr>
        <w:pStyle w:val="a4"/>
        <w:numPr>
          <w:ilvl w:val="2"/>
          <w:numId w:val="5"/>
        </w:numPr>
        <w:tabs>
          <w:tab w:val="left" w:pos="1305"/>
        </w:tabs>
        <w:ind w:left="0" w:firstLine="680"/>
        <w:rPr>
          <w:sz w:val="24"/>
          <w:szCs w:val="24"/>
        </w:rPr>
      </w:pPr>
      <w:r w:rsidRPr="00583997">
        <w:rPr>
          <w:sz w:val="24"/>
          <w:szCs w:val="24"/>
        </w:rPr>
        <w:t xml:space="preserve">Итоги промежуточной аттестации обучающихся при организации образовательного процесса с применением электронного обучения, дистанционных образовательных технологий в </w:t>
      </w:r>
      <w:r w:rsidR="00790AFC">
        <w:rPr>
          <w:sz w:val="24"/>
          <w:szCs w:val="24"/>
        </w:rPr>
        <w:t xml:space="preserve">МОБУ СОШ  с. Старые Богады </w:t>
      </w:r>
      <w:r w:rsidRPr="00583997">
        <w:rPr>
          <w:sz w:val="24"/>
          <w:szCs w:val="24"/>
        </w:rPr>
        <w:t>фиксируются в классном электронном</w:t>
      </w:r>
      <w:r w:rsidR="00790AFC">
        <w:rPr>
          <w:sz w:val="24"/>
          <w:szCs w:val="24"/>
        </w:rPr>
        <w:t xml:space="preserve"> </w:t>
      </w:r>
      <w:r w:rsidRPr="00583997">
        <w:rPr>
          <w:sz w:val="24"/>
          <w:szCs w:val="24"/>
        </w:rPr>
        <w:t>журнале.</w:t>
      </w:r>
    </w:p>
    <w:p w:rsidR="00213734" w:rsidRPr="00083D01" w:rsidRDefault="008D57BD" w:rsidP="00583997">
      <w:pPr>
        <w:pStyle w:val="a4"/>
        <w:tabs>
          <w:tab w:val="left" w:pos="1305"/>
        </w:tabs>
        <w:ind w:left="0" w:firstLine="680"/>
        <w:rPr>
          <w:sz w:val="24"/>
          <w:szCs w:val="24"/>
        </w:rPr>
      </w:pPr>
      <w:r w:rsidRPr="00583997">
        <w:rPr>
          <w:sz w:val="24"/>
          <w:szCs w:val="24"/>
        </w:rPr>
        <w:t>Обучаю</w:t>
      </w:r>
      <w:bookmarkStart w:id="0" w:name="_GoBack"/>
      <w:bookmarkEnd w:id="0"/>
      <w:r w:rsidRPr="00583997">
        <w:rPr>
          <w:sz w:val="24"/>
          <w:szCs w:val="24"/>
        </w:rPr>
        <w:t xml:space="preserve">щиеся и их родители (законные представители) получают доступ к итогам промежуточной аттестации обучающихся </w:t>
      </w:r>
      <w:r w:rsidRPr="00083D01">
        <w:rPr>
          <w:sz w:val="24"/>
          <w:szCs w:val="24"/>
        </w:rPr>
        <w:t xml:space="preserve">посредством использования </w:t>
      </w:r>
      <w:r w:rsidR="00583997" w:rsidRPr="00083D01">
        <w:rPr>
          <w:sz w:val="24"/>
          <w:szCs w:val="24"/>
        </w:rPr>
        <w:t>автоматизированных информационных систем</w:t>
      </w:r>
      <w:r w:rsidRPr="00083D01">
        <w:rPr>
          <w:sz w:val="24"/>
          <w:szCs w:val="24"/>
        </w:rPr>
        <w:t>.</w:t>
      </w:r>
    </w:p>
    <w:p w:rsidR="00213734" w:rsidRPr="00583997" w:rsidRDefault="008D57BD" w:rsidP="00583997">
      <w:pPr>
        <w:pStyle w:val="a4"/>
        <w:numPr>
          <w:ilvl w:val="2"/>
          <w:numId w:val="5"/>
        </w:numPr>
        <w:tabs>
          <w:tab w:val="left" w:pos="1334"/>
        </w:tabs>
        <w:ind w:left="0" w:firstLine="680"/>
        <w:rPr>
          <w:sz w:val="24"/>
          <w:szCs w:val="24"/>
        </w:rPr>
      </w:pPr>
      <w:r w:rsidRPr="00583997">
        <w:rPr>
          <w:sz w:val="24"/>
          <w:szCs w:val="24"/>
        </w:rPr>
        <w:t>Родители (законные представители) обучающихся, осваивающих образовательные программы с применением электронного обучения, дистанционных образовательныхтехнологий, имеют право на получение своевременной и достоверной инфор</w:t>
      </w:r>
      <w:r w:rsidR="00BE02CE" w:rsidRPr="00583997">
        <w:rPr>
          <w:sz w:val="24"/>
          <w:szCs w:val="24"/>
        </w:rPr>
        <w:t>мации об итогах промежуточной аттестации</w:t>
      </w:r>
      <w:r w:rsidRPr="00583997">
        <w:rPr>
          <w:sz w:val="24"/>
          <w:szCs w:val="24"/>
        </w:rPr>
        <w:t xml:space="preserve"> обучающихся, а также па получение комментариев от педагогов по результатам промежуточной аттестации обучающихся в доступныхформах.</w:t>
      </w:r>
    </w:p>
    <w:p w:rsidR="00213734" w:rsidRPr="00583997" w:rsidRDefault="008D57BD" w:rsidP="00583997">
      <w:pPr>
        <w:pStyle w:val="a4"/>
        <w:numPr>
          <w:ilvl w:val="2"/>
          <w:numId w:val="5"/>
        </w:numPr>
        <w:tabs>
          <w:tab w:val="left" w:pos="1264"/>
        </w:tabs>
        <w:ind w:left="0" w:firstLine="680"/>
        <w:rPr>
          <w:sz w:val="24"/>
          <w:szCs w:val="24"/>
        </w:rPr>
      </w:pPr>
      <w:r w:rsidRPr="00583997">
        <w:rPr>
          <w:sz w:val="24"/>
          <w:szCs w:val="24"/>
        </w:rPr>
        <w:t>Родители (законные представители) имеют право на получение информации об итогах промежуточной аттестации обучающегося в письменной форме в виде выписки из соответствующих документов, для чего должны обратиться к классному руководителю или заместителю директора по учебно-воспитательнойработе.</w:t>
      </w:r>
    </w:p>
    <w:p w:rsidR="00213734" w:rsidRPr="00583997" w:rsidRDefault="008D57BD" w:rsidP="00583997">
      <w:pPr>
        <w:pStyle w:val="a4"/>
        <w:numPr>
          <w:ilvl w:val="2"/>
          <w:numId w:val="5"/>
        </w:numPr>
        <w:tabs>
          <w:tab w:val="left" w:pos="1353"/>
        </w:tabs>
        <w:ind w:left="0" w:firstLine="680"/>
        <w:rPr>
          <w:sz w:val="24"/>
          <w:szCs w:val="24"/>
        </w:rPr>
      </w:pPr>
      <w:r w:rsidRPr="00583997">
        <w:rPr>
          <w:sz w:val="24"/>
          <w:szCs w:val="24"/>
        </w:rPr>
        <w:t>Промежуточная аттестация обучающихся по итогам изучения курсов в составе образовательной программы может проводится в очной и заочной формах (oнлайн или oффлайн). К промежуточной аттестации допускаются учащиеся, которые успешно справились с текущей аттестацией по всем темам, включённым в модуль изучаемого материала. Решение о формах промежуточной аттестации для конкретного учащегося и о допуске к промежуточной аттестации принимает учитель-предметник совместно с заместителем директора по учебной работе на основании мониторинга текущей успеваемостиучащихся.</w:t>
      </w:r>
    </w:p>
    <w:p w:rsidR="00213734" w:rsidRPr="00583997" w:rsidRDefault="008D57BD" w:rsidP="00583997">
      <w:pPr>
        <w:pStyle w:val="a4"/>
        <w:numPr>
          <w:ilvl w:val="2"/>
          <w:numId w:val="5"/>
        </w:numPr>
        <w:tabs>
          <w:tab w:val="left" w:pos="1375"/>
        </w:tabs>
        <w:ind w:left="0" w:firstLine="680"/>
        <w:rPr>
          <w:sz w:val="24"/>
          <w:szCs w:val="24"/>
        </w:rPr>
      </w:pPr>
      <w:r w:rsidRPr="00583997">
        <w:rPr>
          <w:sz w:val="24"/>
          <w:szCs w:val="24"/>
        </w:rPr>
        <w:t>Переводвследующийкласс,обучающихся,проходившихобучениесиспользованием дистанционных технологий, осуществляется в соответствии с Порядком и основания перевода, отчисления и восстановления учащихся Муниципального общеобразовательного бюджетного учреждения средняя общеобразовательная школа</w:t>
      </w:r>
      <w:r w:rsidR="00790AFC">
        <w:rPr>
          <w:sz w:val="24"/>
          <w:szCs w:val="24"/>
        </w:rPr>
        <w:t xml:space="preserve">  с.Старые Богады</w:t>
      </w:r>
      <w:r w:rsidRPr="00583997">
        <w:rPr>
          <w:sz w:val="24"/>
          <w:szCs w:val="24"/>
        </w:rPr>
        <w:t>.</w:t>
      </w:r>
    </w:p>
    <w:p w:rsidR="00213734" w:rsidRPr="00583997" w:rsidRDefault="008D57BD" w:rsidP="00583997">
      <w:pPr>
        <w:pStyle w:val="a4"/>
        <w:numPr>
          <w:ilvl w:val="2"/>
          <w:numId w:val="5"/>
        </w:numPr>
        <w:tabs>
          <w:tab w:val="left" w:pos="1323"/>
        </w:tabs>
        <w:ind w:left="0" w:firstLine="680"/>
        <w:rPr>
          <w:sz w:val="24"/>
          <w:szCs w:val="24"/>
        </w:rPr>
      </w:pPr>
      <w:r w:rsidRPr="00583997">
        <w:rPr>
          <w:sz w:val="24"/>
          <w:szCs w:val="24"/>
        </w:rPr>
        <w:t xml:space="preserve">Обучающимся, не прошедшим промежуточную аттестацию, назначается повторная аттестация. Сроки повторной аттестации устанавливает </w:t>
      </w:r>
      <w:r w:rsidR="00790AFC">
        <w:rPr>
          <w:sz w:val="24"/>
          <w:szCs w:val="24"/>
        </w:rPr>
        <w:t>МОБУ СОШ с.Старые Богады</w:t>
      </w:r>
      <w:r w:rsidRPr="00583997">
        <w:rPr>
          <w:sz w:val="24"/>
          <w:szCs w:val="24"/>
        </w:rPr>
        <w:t>.</w:t>
      </w:r>
    </w:p>
    <w:p w:rsidR="00213734" w:rsidRPr="00583997" w:rsidRDefault="00213734" w:rsidP="00583997">
      <w:pPr>
        <w:pStyle w:val="a3"/>
        <w:ind w:left="0" w:firstLine="680"/>
        <w:jc w:val="left"/>
      </w:pPr>
    </w:p>
    <w:p w:rsidR="00213734" w:rsidRPr="00583997" w:rsidRDefault="00583997" w:rsidP="00583997">
      <w:pPr>
        <w:pStyle w:val="1"/>
        <w:tabs>
          <w:tab w:val="left" w:pos="3710"/>
        </w:tabs>
        <w:ind w:left="0"/>
        <w:jc w:val="center"/>
      </w:pPr>
      <w:r>
        <w:t>4.</w:t>
      </w:r>
      <w:r w:rsidR="008D57BD" w:rsidRPr="00583997">
        <w:t>Заключительныеположения</w:t>
      </w:r>
    </w:p>
    <w:p w:rsidR="00213734" w:rsidRPr="00583997" w:rsidRDefault="008D57BD" w:rsidP="00BA1216">
      <w:pPr>
        <w:pStyle w:val="a4"/>
        <w:numPr>
          <w:ilvl w:val="1"/>
          <w:numId w:val="1"/>
        </w:numPr>
        <w:tabs>
          <w:tab w:val="left" w:pos="1257"/>
        </w:tabs>
        <w:ind w:left="0" w:firstLine="680"/>
        <w:rPr>
          <w:sz w:val="24"/>
          <w:szCs w:val="24"/>
        </w:rPr>
      </w:pPr>
      <w:r w:rsidRPr="00583997">
        <w:rPr>
          <w:sz w:val="24"/>
          <w:szCs w:val="24"/>
        </w:rPr>
        <w:t>Настоящее</w:t>
      </w:r>
      <w:r w:rsidR="00272360">
        <w:rPr>
          <w:sz w:val="24"/>
          <w:szCs w:val="24"/>
        </w:rPr>
        <w:t xml:space="preserve"> </w:t>
      </w:r>
      <w:r w:rsidRPr="00583997">
        <w:rPr>
          <w:sz w:val="24"/>
          <w:szCs w:val="24"/>
        </w:rPr>
        <w:t>Положение</w:t>
      </w:r>
      <w:r w:rsidR="00272360">
        <w:rPr>
          <w:sz w:val="24"/>
          <w:szCs w:val="24"/>
        </w:rPr>
        <w:t xml:space="preserve"> </w:t>
      </w:r>
      <w:r w:rsidRPr="00583997">
        <w:rPr>
          <w:sz w:val="24"/>
          <w:szCs w:val="24"/>
        </w:rPr>
        <w:t>принимается</w:t>
      </w:r>
      <w:r w:rsidR="00272360">
        <w:rPr>
          <w:sz w:val="24"/>
          <w:szCs w:val="24"/>
        </w:rPr>
        <w:t xml:space="preserve"> </w:t>
      </w:r>
      <w:r w:rsidRPr="00583997">
        <w:rPr>
          <w:sz w:val="24"/>
          <w:szCs w:val="24"/>
        </w:rPr>
        <w:t>решением</w:t>
      </w:r>
      <w:r w:rsidR="00272360">
        <w:rPr>
          <w:sz w:val="24"/>
          <w:szCs w:val="24"/>
        </w:rPr>
        <w:t xml:space="preserve"> </w:t>
      </w:r>
      <w:r w:rsidR="00A65F5E" w:rsidRPr="00583997">
        <w:rPr>
          <w:sz w:val="24"/>
          <w:szCs w:val="24"/>
        </w:rPr>
        <w:t>коллегиаль</w:t>
      </w:r>
      <w:r w:rsidR="00583997">
        <w:rPr>
          <w:sz w:val="24"/>
          <w:szCs w:val="24"/>
        </w:rPr>
        <w:t xml:space="preserve">ных органов </w:t>
      </w:r>
      <w:r w:rsidRPr="00583997">
        <w:rPr>
          <w:sz w:val="24"/>
          <w:szCs w:val="24"/>
        </w:rPr>
        <w:t>и утвержда</w:t>
      </w:r>
      <w:r w:rsidR="00BA1216">
        <w:rPr>
          <w:sz w:val="24"/>
          <w:szCs w:val="24"/>
        </w:rPr>
        <w:t>е</w:t>
      </w:r>
      <w:r w:rsidRPr="00583997">
        <w:rPr>
          <w:sz w:val="24"/>
          <w:szCs w:val="24"/>
        </w:rPr>
        <w:t xml:space="preserve">тся приказом директора </w:t>
      </w:r>
      <w:r w:rsidR="00272360">
        <w:rPr>
          <w:sz w:val="24"/>
          <w:szCs w:val="24"/>
        </w:rPr>
        <w:t>МОБУ СОШ  с.Старые Богады</w:t>
      </w:r>
      <w:r w:rsidRPr="00583997">
        <w:rPr>
          <w:sz w:val="24"/>
          <w:szCs w:val="24"/>
        </w:rPr>
        <w:t>.</w:t>
      </w:r>
    </w:p>
    <w:p w:rsidR="00213734" w:rsidRPr="00583997" w:rsidRDefault="008D57BD" w:rsidP="00BA1216">
      <w:pPr>
        <w:pStyle w:val="a4"/>
        <w:numPr>
          <w:ilvl w:val="1"/>
          <w:numId w:val="1"/>
        </w:numPr>
        <w:tabs>
          <w:tab w:val="left" w:pos="1264"/>
        </w:tabs>
        <w:ind w:left="0" w:firstLine="680"/>
        <w:rPr>
          <w:sz w:val="24"/>
          <w:szCs w:val="24"/>
        </w:rPr>
      </w:pPr>
      <w:r w:rsidRPr="00583997">
        <w:rPr>
          <w:sz w:val="24"/>
          <w:szCs w:val="24"/>
        </w:rPr>
        <w:t>Изменения и дополнения в настоящее Положение (в том числе, в виде новой редакции Положения)принимается</w:t>
      </w:r>
      <w:r w:rsidR="00BA1216">
        <w:rPr>
          <w:sz w:val="24"/>
          <w:szCs w:val="24"/>
        </w:rPr>
        <w:t xml:space="preserve">коллегиальными органами и </w:t>
      </w:r>
      <w:r w:rsidRPr="00583997">
        <w:rPr>
          <w:sz w:val="24"/>
          <w:szCs w:val="24"/>
        </w:rPr>
        <w:t>утвержда</w:t>
      </w:r>
      <w:r w:rsidR="00BA1216">
        <w:rPr>
          <w:sz w:val="24"/>
          <w:szCs w:val="24"/>
        </w:rPr>
        <w:t>е</w:t>
      </w:r>
      <w:r w:rsidRPr="00583997">
        <w:rPr>
          <w:sz w:val="24"/>
          <w:szCs w:val="24"/>
        </w:rPr>
        <w:t xml:space="preserve">тся приказом директора </w:t>
      </w:r>
      <w:r w:rsidR="00272360">
        <w:rPr>
          <w:sz w:val="24"/>
          <w:szCs w:val="24"/>
        </w:rPr>
        <w:t>МОБУ СОШ  с.Старые Богады</w:t>
      </w:r>
      <w:r w:rsidR="00BE02CE" w:rsidRPr="00583997">
        <w:rPr>
          <w:sz w:val="24"/>
          <w:szCs w:val="24"/>
        </w:rPr>
        <w:t>.</w:t>
      </w:r>
    </w:p>
    <w:sectPr w:rsidR="00213734" w:rsidRPr="00583997" w:rsidSect="0074383E">
      <w:footerReference w:type="default" r:id="rId7"/>
      <w:pgSz w:w="11907" w:h="16840" w:code="9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5B0" w:rsidRDefault="00F725B0" w:rsidP="0074383E">
      <w:r>
        <w:separator/>
      </w:r>
    </w:p>
  </w:endnote>
  <w:endnote w:type="continuationSeparator" w:id="1">
    <w:p w:rsidR="00F725B0" w:rsidRDefault="00F725B0" w:rsidP="007438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46389177"/>
      <w:docPartObj>
        <w:docPartGallery w:val="Page Numbers (Bottom of Page)"/>
        <w:docPartUnique/>
      </w:docPartObj>
    </w:sdtPr>
    <w:sdtContent>
      <w:p w:rsidR="0074383E" w:rsidRDefault="009B5CF4">
        <w:pPr>
          <w:pStyle w:val="a7"/>
          <w:jc w:val="center"/>
        </w:pPr>
        <w:r>
          <w:fldChar w:fldCharType="begin"/>
        </w:r>
        <w:r w:rsidR="0074383E">
          <w:instrText>PAGE   \* MERGEFORMAT</w:instrText>
        </w:r>
        <w:r>
          <w:fldChar w:fldCharType="separate"/>
        </w:r>
        <w:r w:rsidR="00F725B0">
          <w:rPr>
            <w:noProof/>
          </w:rPr>
          <w:t>1</w:t>
        </w:r>
        <w:r>
          <w:fldChar w:fldCharType="end"/>
        </w:r>
      </w:p>
    </w:sdtContent>
  </w:sdt>
  <w:p w:rsidR="0074383E" w:rsidRDefault="0074383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5B0" w:rsidRDefault="00F725B0" w:rsidP="0074383E">
      <w:r>
        <w:separator/>
      </w:r>
    </w:p>
  </w:footnote>
  <w:footnote w:type="continuationSeparator" w:id="1">
    <w:p w:rsidR="00F725B0" w:rsidRDefault="00F725B0" w:rsidP="007438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24014"/>
    <w:multiLevelType w:val="hybridMultilevel"/>
    <w:tmpl w:val="0CF8D68A"/>
    <w:lvl w:ilvl="0" w:tplc="0734B50E">
      <w:numFmt w:val="bullet"/>
      <w:lvlText w:val="-"/>
      <w:lvlJc w:val="left"/>
      <w:pPr>
        <w:ind w:left="133" w:hanging="219"/>
      </w:pPr>
      <w:rPr>
        <w:rFonts w:hint="default"/>
        <w:spacing w:val="-8"/>
        <w:w w:val="99"/>
        <w:lang w:val="ru-RU" w:eastAsia="ru-RU" w:bidi="ru-RU"/>
      </w:rPr>
    </w:lvl>
    <w:lvl w:ilvl="1" w:tplc="4D9CAE70">
      <w:numFmt w:val="bullet"/>
      <w:lvlText w:val="•"/>
      <w:lvlJc w:val="left"/>
      <w:pPr>
        <w:ind w:left="1157" w:hanging="219"/>
      </w:pPr>
      <w:rPr>
        <w:rFonts w:hint="default"/>
        <w:lang w:val="ru-RU" w:eastAsia="ru-RU" w:bidi="ru-RU"/>
      </w:rPr>
    </w:lvl>
    <w:lvl w:ilvl="2" w:tplc="70140B88">
      <w:numFmt w:val="bullet"/>
      <w:lvlText w:val="•"/>
      <w:lvlJc w:val="left"/>
      <w:pPr>
        <w:ind w:left="2175" w:hanging="219"/>
      </w:pPr>
      <w:rPr>
        <w:rFonts w:hint="default"/>
        <w:lang w:val="ru-RU" w:eastAsia="ru-RU" w:bidi="ru-RU"/>
      </w:rPr>
    </w:lvl>
    <w:lvl w:ilvl="3" w:tplc="C0C28918">
      <w:numFmt w:val="bullet"/>
      <w:lvlText w:val="•"/>
      <w:lvlJc w:val="left"/>
      <w:pPr>
        <w:ind w:left="3193" w:hanging="219"/>
      </w:pPr>
      <w:rPr>
        <w:rFonts w:hint="default"/>
        <w:lang w:val="ru-RU" w:eastAsia="ru-RU" w:bidi="ru-RU"/>
      </w:rPr>
    </w:lvl>
    <w:lvl w:ilvl="4" w:tplc="C6C4D736">
      <w:numFmt w:val="bullet"/>
      <w:lvlText w:val="•"/>
      <w:lvlJc w:val="left"/>
      <w:pPr>
        <w:ind w:left="4211" w:hanging="219"/>
      </w:pPr>
      <w:rPr>
        <w:rFonts w:hint="default"/>
        <w:lang w:val="ru-RU" w:eastAsia="ru-RU" w:bidi="ru-RU"/>
      </w:rPr>
    </w:lvl>
    <w:lvl w:ilvl="5" w:tplc="D2F46002">
      <w:numFmt w:val="bullet"/>
      <w:lvlText w:val="•"/>
      <w:lvlJc w:val="left"/>
      <w:pPr>
        <w:ind w:left="5229" w:hanging="219"/>
      </w:pPr>
      <w:rPr>
        <w:rFonts w:hint="default"/>
        <w:lang w:val="ru-RU" w:eastAsia="ru-RU" w:bidi="ru-RU"/>
      </w:rPr>
    </w:lvl>
    <w:lvl w:ilvl="6" w:tplc="CC008F5A">
      <w:numFmt w:val="bullet"/>
      <w:lvlText w:val="•"/>
      <w:lvlJc w:val="left"/>
      <w:pPr>
        <w:ind w:left="6247" w:hanging="219"/>
      </w:pPr>
      <w:rPr>
        <w:rFonts w:hint="default"/>
        <w:lang w:val="ru-RU" w:eastAsia="ru-RU" w:bidi="ru-RU"/>
      </w:rPr>
    </w:lvl>
    <w:lvl w:ilvl="7" w:tplc="F35A5EAA">
      <w:numFmt w:val="bullet"/>
      <w:lvlText w:val="•"/>
      <w:lvlJc w:val="left"/>
      <w:pPr>
        <w:ind w:left="7265" w:hanging="219"/>
      </w:pPr>
      <w:rPr>
        <w:rFonts w:hint="default"/>
        <w:lang w:val="ru-RU" w:eastAsia="ru-RU" w:bidi="ru-RU"/>
      </w:rPr>
    </w:lvl>
    <w:lvl w:ilvl="8" w:tplc="36C48846">
      <w:numFmt w:val="bullet"/>
      <w:lvlText w:val="•"/>
      <w:lvlJc w:val="left"/>
      <w:pPr>
        <w:ind w:left="8283" w:hanging="219"/>
      </w:pPr>
      <w:rPr>
        <w:rFonts w:hint="default"/>
        <w:lang w:val="ru-RU" w:eastAsia="ru-RU" w:bidi="ru-RU"/>
      </w:rPr>
    </w:lvl>
  </w:abstractNum>
  <w:abstractNum w:abstractNumId="1">
    <w:nsid w:val="0F8E60CB"/>
    <w:multiLevelType w:val="multilevel"/>
    <w:tmpl w:val="0F2422A6"/>
    <w:lvl w:ilvl="0">
      <w:numFmt w:val="bullet"/>
      <w:lvlText w:val="o"/>
      <w:lvlJc w:val="left"/>
      <w:pPr>
        <w:ind w:left="229" w:hanging="180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4278" w:hanging="24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2.%3."/>
      <w:lvlJc w:val="left"/>
      <w:pPr>
        <w:ind w:left="1202" w:hanging="36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4280" w:hanging="36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142" w:hanging="36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005" w:hanging="36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68" w:hanging="36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30" w:hanging="36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93" w:hanging="361"/>
      </w:pPr>
      <w:rPr>
        <w:rFonts w:hint="default"/>
        <w:lang w:val="ru-RU" w:eastAsia="ru-RU" w:bidi="ru-RU"/>
      </w:rPr>
    </w:lvl>
  </w:abstractNum>
  <w:abstractNum w:abstractNumId="2">
    <w:nsid w:val="326A5433"/>
    <w:multiLevelType w:val="multilevel"/>
    <w:tmpl w:val="C6AC3C40"/>
    <w:lvl w:ilvl="0">
      <w:start w:val="1"/>
      <w:numFmt w:val="decimal"/>
      <w:lvlText w:val="%1"/>
      <w:lvlJc w:val="left"/>
      <w:pPr>
        <w:ind w:left="133" w:hanging="464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133" w:hanging="464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175" w:hanging="46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3" w:hanging="46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11" w:hanging="46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29" w:hanging="46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47" w:hanging="46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65" w:hanging="46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83" w:hanging="464"/>
      </w:pPr>
      <w:rPr>
        <w:rFonts w:hint="default"/>
        <w:lang w:val="ru-RU" w:eastAsia="ru-RU" w:bidi="ru-RU"/>
      </w:rPr>
    </w:lvl>
  </w:abstractNum>
  <w:abstractNum w:abstractNumId="3">
    <w:nsid w:val="3885163E"/>
    <w:multiLevelType w:val="multilevel"/>
    <w:tmpl w:val="BCACA7A6"/>
    <w:lvl w:ilvl="0">
      <w:start w:val="4"/>
      <w:numFmt w:val="decimal"/>
      <w:lvlText w:val="%1"/>
      <w:lvlJc w:val="left"/>
      <w:pPr>
        <w:ind w:left="133" w:hanging="41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3" w:hanging="4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175" w:hanging="41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3" w:hanging="41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11" w:hanging="41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29" w:hanging="41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47" w:hanging="41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65" w:hanging="41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83" w:hanging="416"/>
      </w:pPr>
      <w:rPr>
        <w:rFonts w:hint="default"/>
        <w:lang w:val="ru-RU" w:eastAsia="ru-RU" w:bidi="ru-RU"/>
      </w:rPr>
    </w:lvl>
  </w:abstractNum>
  <w:abstractNum w:abstractNumId="4">
    <w:nsid w:val="6A882215"/>
    <w:multiLevelType w:val="multilevel"/>
    <w:tmpl w:val="17AC91FA"/>
    <w:lvl w:ilvl="0">
      <w:start w:val="1"/>
      <w:numFmt w:val="decimal"/>
      <w:lvlText w:val="%1"/>
      <w:lvlJc w:val="left"/>
      <w:pPr>
        <w:ind w:left="133" w:hanging="43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3" w:hanging="4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175" w:hanging="43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3" w:hanging="43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11" w:hanging="43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29" w:hanging="43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47" w:hanging="43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65" w:hanging="43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83" w:hanging="437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lTrailSpace/>
  </w:compat>
  <w:rsids>
    <w:rsidRoot w:val="00213734"/>
    <w:rsid w:val="00083D01"/>
    <w:rsid w:val="00213734"/>
    <w:rsid w:val="00272360"/>
    <w:rsid w:val="002E23E9"/>
    <w:rsid w:val="00583997"/>
    <w:rsid w:val="0074383E"/>
    <w:rsid w:val="00790AFC"/>
    <w:rsid w:val="008D57BD"/>
    <w:rsid w:val="00903BF8"/>
    <w:rsid w:val="009B5CF4"/>
    <w:rsid w:val="00A15514"/>
    <w:rsid w:val="00A65F5E"/>
    <w:rsid w:val="00AF03F1"/>
    <w:rsid w:val="00BA1216"/>
    <w:rsid w:val="00BE02CE"/>
    <w:rsid w:val="00D40CF0"/>
    <w:rsid w:val="00E1457F"/>
    <w:rsid w:val="00F449F1"/>
    <w:rsid w:val="00F72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0CF0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D40CF0"/>
    <w:pPr>
      <w:ind w:left="22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0C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40CF0"/>
    <w:pPr>
      <w:ind w:left="133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D40CF0"/>
    <w:pPr>
      <w:ind w:left="133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D40CF0"/>
    <w:pPr>
      <w:ind w:left="200"/>
    </w:pPr>
  </w:style>
  <w:style w:type="table" w:customStyle="1" w:styleId="10">
    <w:name w:val="Сетка таблицы1"/>
    <w:basedOn w:val="a1"/>
    <w:uiPriority w:val="59"/>
    <w:rsid w:val="0074383E"/>
    <w:pPr>
      <w:widowControl/>
      <w:autoSpaceDE/>
      <w:autoSpaceDN/>
    </w:pPr>
    <w:rPr>
      <w:rFonts w:eastAsia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438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383E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7438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4383E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083D0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83D01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5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2244</Words>
  <Characters>12797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User</cp:lastModifiedBy>
  <cp:revision>2</cp:revision>
  <cp:lastPrinted>2020-04-22T07:33:00Z</cp:lastPrinted>
  <dcterms:created xsi:type="dcterms:W3CDTF">2020-04-28T07:49:00Z</dcterms:created>
  <dcterms:modified xsi:type="dcterms:W3CDTF">2020-04-28T07:49:00Z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2020-03-23T00:00:00Z</vt:filetime>
  </property>
</Properties>
</file>